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E2" w:rsidRPr="0048345F" w:rsidRDefault="00504AE2" w:rsidP="00504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5F">
        <w:rPr>
          <w:rFonts w:ascii="Times New Roman" w:hAnsi="Times New Roman" w:cs="Times New Roman"/>
          <w:b/>
          <w:bCs/>
          <w:sz w:val="24"/>
          <w:szCs w:val="24"/>
        </w:rPr>
        <w:t xml:space="preserve">Sprawozdanie z seminarium Centrum Interdyscyplinarnych Studiów Konstytucyjnych UJ </w:t>
      </w:r>
      <w:r w:rsidR="0048345F" w:rsidRPr="0048345F">
        <w:rPr>
          <w:rFonts w:ascii="Times New Roman" w:hAnsi="Times New Roman" w:cs="Times New Roman"/>
          <w:b/>
          <w:bCs/>
          <w:sz w:val="24"/>
          <w:szCs w:val="24"/>
        </w:rPr>
        <w:t>z dnia 19</w:t>
      </w:r>
      <w:r w:rsidR="00891A75">
        <w:rPr>
          <w:rFonts w:ascii="Times New Roman" w:hAnsi="Times New Roman" w:cs="Times New Roman"/>
          <w:b/>
          <w:bCs/>
          <w:sz w:val="24"/>
          <w:szCs w:val="24"/>
        </w:rPr>
        <w:t xml:space="preserve"> kwietnia 2023 r. pt. „</w:t>
      </w:r>
      <w:r w:rsidR="0048345F" w:rsidRPr="0048345F">
        <w:rPr>
          <w:rFonts w:ascii="Times New Roman" w:hAnsi="Times New Roman" w:cs="Times New Roman"/>
          <w:b/>
          <w:sz w:val="24"/>
          <w:szCs w:val="24"/>
        </w:rPr>
        <w:t>Jak skutecznie egzekwować odpowiedzialność dyscyplinarną w stosunku do sędziów Trybunału Konstytucyjnego?”</w:t>
      </w:r>
    </w:p>
    <w:p w:rsidR="006F07B0" w:rsidRDefault="006F07B0" w:rsidP="00F25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A75" w:rsidRDefault="00504AE2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1</w:t>
      </w:r>
      <w:r w:rsidR="0048345F" w:rsidRPr="006F07B0">
        <w:rPr>
          <w:rFonts w:ascii="Times New Roman" w:hAnsi="Times New Roman" w:cs="Times New Roman"/>
          <w:sz w:val="24"/>
          <w:szCs w:val="24"/>
        </w:rPr>
        <w:t>9</w:t>
      </w:r>
      <w:r w:rsidRPr="006F07B0">
        <w:rPr>
          <w:rFonts w:ascii="Times New Roman" w:hAnsi="Times New Roman" w:cs="Times New Roman"/>
          <w:sz w:val="24"/>
          <w:szCs w:val="24"/>
        </w:rPr>
        <w:t xml:space="preserve"> kwietnia 2023 r. odbyło się kolejne seminarium z cyklu </w:t>
      </w:r>
      <w:r w:rsidR="00134C37" w:rsidRPr="006F07B0">
        <w:rPr>
          <w:rFonts w:ascii="Times New Roman" w:hAnsi="Times New Roman" w:cs="Times New Roman"/>
          <w:sz w:val="24"/>
          <w:szCs w:val="24"/>
        </w:rPr>
        <w:t>seminariów pt. „Reforma Trybunału Konstytucyjnego – wyzwania i oczekiwania”.</w:t>
      </w:r>
      <w:r w:rsidR="00EE3B4F" w:rsidRPr="006F07B0">
        <w:rPr>
          <w:rFonts w:ascii="Times New Roman" w:hAnsi="Times New Roman" w:cs="Times New Roman"/>
          <w:sz w:val="24"/>
          <w:szCs w:val="24"/>
        </w:rPr>
        <w:t xml:space="preserve"> </w:t>
      </w:r>
      <w:r w:rsidR="00843F27" w:rsidRPr="006F07B0">
        <w:rPr>
          <w:rFonts w:ascii="Times New Roman" w:hAnsi="Times New Roman" w:cs="Times New Roman"/>
          <w:sz w:val="24"/>
          <w:szCs w:val="24"/>
        </w:rPr>
        <w:t xml:space="preserve">Celem spotkań jest naukowa dyskusja problemów obecnego TK i konieczności jego reformy. </w:t>
      </w:r>
    </w:p>
    <w:p w:rsidR="0048345F" w:rsidRPr="006F07B0" w:rsidRDefault="00843F27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Seminarium z 19.04.2023 r. dotyczyło </w:t>
      </w:r>
      <w:r w:rsidR="00F863EF" w:rsidRPr="006F07B0">
        <w:rPr>
          <w:rFonts w:ascii="Times New Roman" w:hAnsi="Times New Roman" w:cs="Times New Roman"/>
          <w:sz w:val="24"/>
          <w:szCs w:val="24"/>
        </w:rPr>
        <w:t xml:space="preserve">propozycji rozwiązań zagadnienia </w:t>
      </w:r>
      <w:r w:rsidR="00EE3B4F" w:rsidRPr="006F07B0">
        <w:rPr>
          <w:rFonts w:ascii="Times New Roman" w:hAnsi="Times New Roman" w:cs="Times New Roman"/>
          <w:sz w:val="24"/>
          <w:szCs w:val="24"/>
        </w:rPr>
        <w:t>odpowiedzialności dyscyplinarnej</w:t>
      </w:r>
      <w:r w:rsidR="0048345F" w:rsidRPr="006F07B0">
        <w:rPr>
          <w:rFonts w:ascii="Times New Roman" w:hAnsi="Times New Roman" w:cs="Times New Roman"/>
          <w:sz w:val="24"/>
          <w:szCs w:val="24"/>
        </w:rPr>
        <w:t xml:space="preserve"> sęd</w:t>
      </w:r>
      <w:r w:rsidRPr="006F07B0">
        <w:rPr>
          <w:rFonts w:ascii="Times New Roman" w:hAnsi="Times New Roman" w:cs="Times New Roman"/>
          <w:sz w:val="24"/>
          <w:szCs w:val="24"/>
        </w:rPr>
        <w:t>ziów Trybunału Konstytucyjnego.</w:t>
      </w:r>
      <w:r w:rsidR="00891A75">
        <w:rPr>
          <w:rFonts w:ascii="Times New Roman" w:hAnsi="Times New Roman" w:cs="Times New Roman"/>
          <w:sz w:val="24"/>
          <w:szCs w:val="24"/>
        </w:rPr>
        <w:t xml:space="preserve"> </w:t>
      </w:r>
      <w:r w:rsidR="0048345F" w:rsidRPr="006F07B0">
        <w:rPr>
          <w:rFonts w:ascii="Times New Roman" w:hAnsi="Times New Roman" w:cs="Times New Roman"/>
          <w:sz w:val="24"/>
          <w:szCs w:val="24"/>
        </w:rPr>
        <w:t>Punktem wyjścia dyskusji był</w:t>
      </w:r>
      <w:r w:rsidR="00F863EF" w:rsidRPr="006F07B0">
        <w:rPr>
          <w:rFonts w:ascii="Times New Roman" w:hAnsi="Times New Roman" w:cs="Times New Roman"/>
          <w:sz w:val="24"/>
          <w:szCs w:val="24"/>
        </w:rPr>
        <w:t xml:space="preserve"> projekt ustawy o TK przygotowany przez Zespół Ekspertów Prawnych Fundacji im. Stefana Batorego</w:t>
      </w:r>
      <w:r w:rsidR="00F863EF" w:rsidRPr="006F07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F07B0">
        <w:rPr>
          <w:rFonts w:ascii="Times New Roman" w:hAnsi="Times New Roman" w:cs="Times New Roman"/>
          <w:sz w:val="24"/>
          <w:szCs w:val="24"/>
        </w:rPr>
        <w:t>, w szczególności regulacja zawarta w O</w:t>
      </w:r>
      <w:r w:rsidR="009C238B">
        <w:rPr>
          <w:rFonts w:ascii="Times New Roman" w:hAnsi="Times New Roman" w:cs="Times New Roman"/>
          <w:sz w:val="24"/>
          <w:szCs w:val="24"/>
        </w:rPr>
        <w:t>d</w:t>
      </w:r>
      <w:r w:rsidRPr="006F07B0">
        <w:rPr>
          <w:rFonts w:ascii="Times New Roman" w:hAnsi="Times New Roman" w:cs="Times New Roman"/>
          <w:sz w:val="24"/>
          <w:szCs w:val="24"/>
        </w:rPr>
        <w:t>dziale 4 projektu (art. 33- 39)</w:t>
      </w:r>
      <w:r w:rsidR="00F863EF" w:rsidRPr="006F0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121" w:rsidRPr="006F07B0" w:rsidRDefault="00F25121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5F" w:rsidRPr="006F07B0" w:rsidRDefault="00D06618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Rozwiązania zawarte</w:t>
      </w:r>
      <w:r w:rsidR="00BC109D" w:rsidRPr="006F07B0">
        <w:rPr>
          <w:rFonts w:ascii="Times New Roman" w:hAnsi="Times New Roman" w:cs="Times New Roman"/>
          <w:sz w:val="24"/>
          <w:szCs w:val="24"/>
        </w:rPr>
        <w:t xml:space="preserve"> w projekcie</w:t>
      </w:r>
      <w:r w:rsidR="002A6B25" w:rsidRPr="006F07B0">
        <w:rPr>
          <w:rFonts w:ascii="Times New Roman" w:hAnsi="Times New Roman" w:cs="Times New Roman"/>
          <w:sz w:val="24"/>
          <w:szCs w:val="24"/>
        </w:rPr>
        <w:t xml:space="preserve"> </w:t>
      </w:r>
      <w:r w:rsidRPr="006F07B0">
        <w:rPr>
          <w:rFonts w:ascii="Times New Roman" w:hAnsi="Times New Roman" w:cs="Times New Roman"/>
          <w:sz w:val="24"/>
          <w:szCs w:val="24"/>
        </w:rPr>
        <w:t>przedstawił p</w:t>
      </w:r>
      <w:r w:rsidR="00891A75">
        <w:rPr>
          <w:rFonts w:ascii="Times New Roman" w:hAnsi="Times New Roman" w:cs="Times New Roman"/>
          <w:sz w:val="24"/>
          <w:szCs w:val="24"/>
        </w:rPr>
        <w:t>rof. Wojciech Jasiński (</w:t>
      </w:r>
      <w:proofErr w:type="spellStart"/>
      <w:r w:rsidR="002A6B25" w:rsidRPr="006F07B0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="002A6B25" w:rsidRPr="006F07B0">
        <w:rPr>
          <w:rFonts w:ascii="Times New Roman" w:hAnsi="Times New Roman" w:cs="Times New Roman"/>
          <w:sz w:val="24"/>
          <w:szCs w:val="24"/>
        </w:rPr>
        <w:t>.</w:t>
      </w:r>
      <w:r w:rsidR="00891A75">
        <w:rPr>
          <w:rFonts w:ascii="Times New Roman" w:hAnsi="Times New Roman" w:cs="Times New Roman"/>
          <w:sz w:val="24"/>
          <w:szCs w:val="24"/>
        </w:rPr>
        <w:t>)</w:t>
      </w:r>
      <w:r w:rsidR="002A6B25" w:rsidRPr="006F07B0">
        <w:rPr>
          <w:rFonts w:ascii="Times New Roman" w:hAnsi="Times New Roman" w:cs="Times New Roman"/>
          <w:sz w:val="24"/>
          <w:szCs w:val="24"/>
        </w:rPr>
        <w:t>, członek Zespołu Ekspertó</w:t>
      </w:r>
      <w:r w:rsidRPr="006F07B0">
        <w:rPr>
          <w:rFonts w:ascii="Times New Roman" w:hAnsi="Times New Roman" w:cs="Times New Roman"/>
          <w:sz w:val="24"/>
          <w:szCs w:val="24"/>
        </w:rPr>
        <w:t>w Prawnych Fundacji Batorego. Ich oceny</w:t>
      </w:r>
      <w:r w:rsidR="002A6B25" w:rsidRPr="006F07B0">
        <w:rPr>
          <w:rFonts w:ascii="Times New Roman" w:hAnsi="Times New Roman" w:cs="Times New Roman"/>
          <w:sz w:val="24"/>
          <w:szCs w:val="24"/>
        </w:rPr>
        <w:t xml:space="preserve"> </w:t>
      </w:r>
      <w:r w:rsidRPr="006F07B0">
        <w:rPr>
          <w:rFonts w:ascii="Times New Roman" w:hAnsi="Times New Roman" w:cs="Times New Roman"/>
          <w:sz w:val="24"/>
          <w:szCs w:val="24"/>
        </w:rPr>
        <w:t>dokonali eksperci:</w:t>
      </w:r>
      <w:r w:rsidR="002A6B25" w:rsidRPr="006F07B0">
        <w:rPr>
          <w:rFonts w:ascii="Times New Roman" w:hAnsi="Times New Roman" w:cs="Times New Roman"/>
          <w:sz w:val="24"/>
          <w:szCs w:val="24"/>
        </w:rPr>
        <w:t xml:space="preserve"> SSN</w:t>
      </w:r>
      <w:r w:rsidR="009C238B">
        <w:rPr>
          <w:rFonts w:ascii="Times New Roman" w:hAnsi="Times New Roman" w:cs="Times New Roman"/>
          <w:sz w:val="24"/>
          <w:szCs w:val="24"/>
        </w:rPr>
        <w:t xml:space="preserve"> dr Michał Laskowski, STK p</w:t>
      </w:r>
      <w:r w:rsidRPr="006F07B0">
        <w:rPr>
          <w:rFonts w:ascii="Times New Roman" w:hAnsi="Times New Roman" w:cs="Times New Roman"/>
          <w:sz w:val="24"/>
          <w:szCs w:val="24"/>
        </w:rPr>
        <w:t xml:space="preserve">rof. Andrzej Zoll (UJ), </w:t>
      </w:r>
      <w:r w:rsidR="009C238B">
        <w:rPr>
          <w:rFonts w:ascii="Times New Roman" w:hAnsi="Times New Roman" w:cs="Times New Roman"/>
          <w:sz w:val="24"/>
          <w:szCs w:val="24"/>
        </w:rPr>
        <w:t>p</w:t>
      </w:r>
      <w:r w:rsidR="002A6B25" w:rsidRPr="006F07B0">
        <w:rPr>
          <w:rFonts w:ascii="Times New Roman" w:hAnsi="Times New Roman" w:cs="Times New Roman"/>
          <w:sz w:val="24"/>
          <w:szCs w:val="24"/>
        </w:rPr>
        <w:t>rof. Ag</w:t>
      </w:r>
      <w:r w:rsidRPr="006F07B0">
        <w:rPr>
          <w:rFonts w:ascii="Times New Roman" w:hAnsi="Times New Roman" w:cs="Times New Roman"/>
          <w:sz w:val="24"/>
          <w:szCs w:val="24"/>
        </w:rPr>
        <w:t xml:space="preserve">nieszka </w:t>
      </w:r>
      <w:proofErr w:type="spellStart"/>
      <w:r w:rsidRPr="006F07B0">
        <w:rPr>
          <w:rFonts w:ascii="Times New Roman" w:hAnsi="Times New Roman" w:cs="Times New Roman"/>
          <w:sz w:val="24"/>
          <w:szCs w:val="24"/>
        </w:rPr>
        <w:t>Barczak-Oplustil</w:t>
      </w:r>
      <w:proofErr w:type="spellEnd"/>
      <w:r w:rsidRPr="006F07B0">
        <w:rPr>
          <w:rFonts w:ascii="Times New Roman" w:hAnsi="Times New Roman" w:cs="Times New Roman"/>
          <w:sz w:val="24"/>
          <w:szCs w:val="24"/>
        </w:rPr>
        <w:t xml:space="preserve"> (UJ) oraz </w:t>
      </w:r>
      <w:r w:rsidR="009C238B">
        <w:rPr>
          <w:rFonts w:ascii="Times New Roman" w:hAnsi="Times New Roman" w:cs="Times New Roman"/>
          <w:sz w:val="24"/>
          <w:szCs w:val="24"/>
        </w:rPr>
        <w:t>STK p</w:t>
      </w:r>
      <w:r w:rsidR="002A6B25" w:rsidRPr="006F07B0">
        <w:rPr>
          <w:rFonts w:ascii="Times New Roman" w:hAnsi="Times New Roman" w:cs="Times New Roman"/>
          <w:sz w:val="24"/>
          <w:szCs w:val="24"/>
        </w:rPr>
        <w:t>rof. Mirosław Wyrzykowski (UW).</w:t>
      </w:r>
    </w:p>
    <w:p w:rsidR="00F25121" w:rsidRDefault="00F25121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631CD" w:rsidRDefault="009631CD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W dyskusji udział wzięli: </w:t>
      </w:r>
      <w:r w:rsidR="00C90C2C" w:rsidRPr="00815F66">
        <w:rPr>
          <w:rFonts w:ascii="Times New Roman" w:hAnsi="Times New Roman" w:cs="Times New Roman"/>
          <w:sz w:val="24"/>
          <w:szCs w:val="24"/>
        </w:rPr>
        <w:t>dr Witold Zontek</w:t>
      </w:r>
      <w:r w:rsidRPr="00815F66">
        <w:rPr>
          <w:rFonts w:ascii="Times New Roman" w:hAnsi="Times New Roman" w:cs="Times New Roman"/>
          <w:sz w:val="24"/>
          <w:szCs w:val="24"/>
        </w:rPr>
        <w:t xml:space="preserve">, </w:t>
      </w:r>
      <w:r w:rsidR="00C90C2C" w:rsidRPr="00815F66">
        <w:rPr>
          <w:rFonts w:ascii="Times New Roman" w:hAnsi="Times New Roman" w:cs="Times New Roman"/>
          <w:sz w:val="24"/>
          <w:szCs w:val="24"/>
        </w:rPr>
        <w:t xml:space="preserve">dr Monika </w:t>
      </w:r>
      <w:proofErr w:type="spellStart"/>
      <w:r w:rsidR="00C90C2C" w:rsidRPr="00815F66">
        <w:rPr>
          <w:rFonts w:ascii="Times New Roman" w:hAnsi="Times New Roman" w:cs="Times New Roman"/>
          <w:sz w:val="24"/>
          <w:szCs w:val="24"/>
        </w:rPr>
        <w:t>Haczkowska</w:t>
      </w:r>
      <w:proofErr w:type="spellEnd"/>
      <w:r w:rsidR="00C90C2C" w:rsidRPr="00815F66">
        <w:rPr>
          <w:rFonts w:ascii="Times New Roman" w:hAnsi="Times New Roman" w:cs="Times New Roman"/>
          <w:sz w:val="24"/>
          <w:szCs w:val="24"/>
        </w:rPr>
        <w:t xml:space="preserve">, </w:t>
      </w:r>
      <w:r w:rsidR="00815F66" w:rsidRPr="00815F66">
        <w:rPr>
          <w:rFonts w:ascii="Times New Roman" w:hAnsi="Times New Roman" w:cs="Times New Roman"/>
          <w:sz w:val="24"/>
          <w:szCs w:val="24"/>
        </w:rPr>
        <w:t>p</w:t>
      </w:r>
      <w:r w:rsidR="00C90C2C" w:rsidRPr="00815F66">
        <w:rPr>
          <w:rFonts w:ascii="Times New Roman" w:hAnsi="Times New Roman" w:cs="Times New Roman"/>
          <w:sz w:val="24"/>
          <w:szCs w:val="24"/>
        </w:rPr>
        <w:t xml:space="preserve">rof. Grażyna Skąpska, dr Michał Ziółkowski, </w:t>
      </w:r>
      <w:r w:rsidR="00815F66" w:rsidRPr="00815F66">
        <w:rPr>
          <w:rFonts w:ascii="Times New Roman" w:hAnsi="Times New Roman" w:cs="Times New Roman"/>
          <w:sz w:val="24"/>
          <w:szCs w:val="24"/>
        </w:rPr>
        <w:t>mecenas Beata Czechowicz, prof.</w:t>
      </w:r>
      <w:r w:rsidR="00815F66">
        <w:rPr>
          <w:rFonts w:ascii="Times New Roman" w:hAnsi="Times New Roman" w:cs="Times New Roman"/>
          <w:sz w:val="24"/>
          <w:szCs w:val="24"/>
        </w:rPr>
        <w:t xml:space="preserve"> Wojciech</w:t>
      </w:r>
      <w:r w:rsidR="00815F66" w:rsidRPr="00815F66">
        <w:rPr>
          <w:rFonts w:ascii="Times New Roman" w:hAnsi="Times New Roman" w:cs="Times New Roman"/>
          <w:sz w:val="24"/>
          <w:szCs w:val="24"/>
        </w:rPr>
        <w:t xml:space="preserve"> Jasiński, </w:t>
      </w:r>
      <w:r w:rsidR="00815F66">
        <w:rPr>
          <w:rFonts w:ascii="Times New Roman" w:hAnsi="Times New Roman" w:cs="Times New Roman"/>
          <w:sz w:val="24"/>
          <w:szCs w:val="24"/>
        </w:rPr>
        <w:t xml:space="preserve">sędzia </w:t>
      </w:r>
      <w:r w:rsidR="00815F66" w:rsidRPr="00815F66">
        <w:rPr>
          <w:rFonts w:ascii="Times New Roman" w:hAnsi="Times New Roman" w:cs="Times New Roman"/>
          <w:sz w:val="24"/>
          <w:szCs w:val="24"/>
        </w:rPr>
        <w:t xml:space="preserve">Stanisław Zabłocki oraz </w:t>
      </w:r>
      <w:r w:rsidR="00815F66">
        <w:rPr>
          <w:rFonts w:ascii="Times New Roman" w:hAnsi="Times New Roman" w:cs="Times New Roman"/>
          <w:sz w:val="24"/>
          <w:szCs w:val="24"/>
        </w:rPr>
        <w:t xml:space="preserve">prof. </w:t>
      </w:r>
      <w:r w:rsidR="00815F66" w:rsidRPr="00815F66">
        <w:rPr>
          <w:rFonts w:ascii="Times New Roman" w:hAnsi="Times New Roman" w:cs="Times New Roman"/>
          <w:sz w:val="24"/>
          <w:szCs w:val="24"/>
        </w:rPr>
        <w:t>E</w:t>
      </w:r>
      <w:r w:rsidR="00815F66">
        <w:rPr>
          <w:rFonts w:ascii="Times New Roman" w:hAnsi="Times New Roman" w:cs="Times New Roman"/>
          <w:sz w:val="24"/>
          <w:szCs w:val="24"/>
        </w:rPr>
        <w:t>wa</w:t>
      </w:r>
      <w:r w:rsidR="00815F66" w:rsidRPr="00815F66">
        <w:rPr>
          <w:rFonts w:ascii="Times New Roman" w:hAnsi="Times New Roman" w:cs="Times New Roman"/>
          <w:sz w:val="24"/>
          <w:szCs w:val="24"/>
        </w:rPr>
        <w:t xml:space="preserve"> Łętowska.</w:t>
      </w:r>
    </w:p>
    <w:p w:rsidR="00DF2AAC" w:rsidRPr="006F07B0" w:rsidRDefault="00DF2AAC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9D" w:rsidRDefault="00BC109D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Seminarium rozpoczęła </w:t>
      </w:r>
      <w:r w:rsidR="00F25121" w:rsidRPr="006F07B0">
        <w:rPr>
          <w:rFonts w:ascii="Times New Roman" w:hAnsi="Times New Roman" w:cs="Times New Roman"/>
          <w:sz w:val="24"/>
          <w:szCs w:val="24"/>
        </w:rPr>
        <w:t>prof. Monika Florczak-Wątor, kierownik Centrum Interdyscyplinar</w:t>
      </w:r>
      <w:r w:rsidR="00467358">
        <w:rPr>
          <w:rFonts w:ascii="Times New Roman" w:hAnsi="Times New Roman" w:cs="Times New Roman"/>
          <w:sz w:val="24"/>
          <w:szCs w:val="24"/>
        </w:rPr>
        <w:t xml:space="preserve">nych Studiów Konstytucyjnych UJ, </w:t>
      </w:r>
      <w:r w:rsidRPr="006F07B0">
        <w:rPr>
          <w:rFonts w:ascii="Times New Roman" w:hAnsi="Times New Roman" w:cs="Times New Roman"/>
          <w:sz w:val="24"/>
          <w:szCs w:val="24"/>
        </w:rPr>
        <w:t xml:space="preserve">która krótko wskazała tematykę seminarium, a potem przedstawiła i powitała </w:t>
      </w:r>
      <w:proofErr w:type="spellStart"/>
      <w:r w:rsidRPr="006F07B0">
        <w:rPr>
          <w:rFonts w:ascii="Times New Roman" w:hAnsi="Times New Roman" w:cs="Times New Roman"/>
          <w:sz w:val="24"/>
          <w:szCs w:val="24"/>
        </w:rPr>
        <w:t>panelistów</w:t>
      </w:r>
      <w:proofErr w:type="spellEnd"/>
      <w:r w:rsidRPr="006F07B0">
        <w:rPr>
          <w:rFonts w:ascii="Times New Roman" w:hAnsi="Times New Roman" w:cs="Times New Roman"/>
          <w:sz w:val="24"/>
          <w:szCs w:val="24"/>
        </w:rPr>
        <w:t xml:space="preserve"> oraz uczestników spotkania.</w:t>
      </w:r>
    </w:p>
    <w:p w:rsidR="006F07B0" w:rsidRDefault="006F07B0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EB" w:rsidRPr="00EC5F4B" w:rsidRDefault="00F25121" w:rsidP="0046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9C54C5" w:rsidRPr="006459C2">
        <w:rPr>
          <w:rFonts w:ascii="Times New Roman" w:hAnsi="Times New Roman" w:cs="Times New Roman"/>
          <w:b/>
          <w:sz w:val="24"/>
          <w:szCs w:val="24"/>
        </w:rPr>
        <w:t>rof. Wojciech Jasiński</w:t>
      </w:r>
      <w:r w:rsidR="009C54C5">
        <w:rPr>
          <w:rFonts w:ascii="Times New Roman" w:hAnsi="Times New Roman" w:cs="Times New Roman"/>
          <w:sz w:val="24"/>
          <w:szCs w:val="24"/>
        </w:rPr>
        <w:t xml:space="preserve"> </w:t>
      </w:r>
      <w:r w:rsidR="0074058C">
        <w:rPr>
          <w:rFonts w:ascii="Times New Roman" w:hAnsi="Times New Roman" w:cs="Times New Roman"/>
          <w:sz w:val="24"/>
          <w:szCs w:val="24"/>
        </w:rPr>
        <w:t>przedstawił uzasadnienie i treść projektu w zakresie</w:t>
      </w:r>
      <w:r w:rsidR="006459C2">
        <w:rPr>
          <w:rFonts w:ascii="Times New Roman" w:hAnsi="Times New Roman" w:cs="Times New Roman"/>
          <w:sz w:val="24"/>
          <w:szCs w:val="24"/>
        </w:rPr>
        <w:t xml:space="preserve"> odpowiedzialności dyscyplinarnej sędziów TK. </w:t>
      </w:r>
      <w:r w:rsidR="00E10FEB">
        <w:rPr>
          <w:rFonts w:ascii="Times New Roman" w:hAnsi="Times New Roman" w:cs="Times New Roman"/>
          <w:sz w:val="24"/>
          <w:szCs w:val="24"/>
        </w:rPr>
        <w:t>Podkreślił, że zagadnienie odpowiedzialności dyscyplinarnej je</w:t>
      </w:r>
      <w:r w:rsidR="00CA103D">
        <w:rPr>
          <w:rFonts w:ascii="Times New Roman" w:hAnsi="Times New Roman" w:cs="Times New Roman"/>
          <w:sz w:val="24"/>
          <w:szCs w:val="24"/>
        </w:rPr>
        <w:t>st jednym z tych, które wymaga</w:t>
      </w:r>
      <w:r w:rsidR="00E10FEB">
        <w:rPr>
          <w:rFonts w:ascii="Times New Roman" w:hAnsi="Times New Roman" w:cs="Times New Roman"/>
          <w:sz w:val="24"/>
          <w:szCs w:val="24"/>
        </w:rPr>
        <w:t xml:space="preserve"> korekty</w:t>
      </w:r>
      <w:r w:rsidR="00CA103D">
        <w:rPr>
          <w:rFonts w:ascii="Times New Roman" w:hAnsi="Times New Roman" w:cs="Times New Roman"/>
          <w:sz w:val="24"/>
          <w:szCs w:val="24"/>
        </w:rPr>
        <w:t>, głównie</w:t>
      </w:r>
      <w:r w:rsidR="00E10FEB">
        <w:rPr>
          <w:rFonts w:ascii="Times New Roman" w:hAnsi="Times New Roman" w:cs="Times New Roman"/>
          <w:sz w:val="24"/>
          <w:szCs w:val="24"/>
        </w:rPr>
        <w:t xml:space="preserve"> </w:t>
      </w:r>
      <w:r w:rsidR="00EC5F4B">
        <w:rPr>
          <w:rFonts w:ascii="Times New Roman" w:hAnsi="Times New Roman" w:cs="Times New Roman"/>
          <w:sz w:val="24"/>
          <w:szCs w:val="24"/>
        </w:rPr>
        <w:t>ze względów</w:t>
      </w:r>
      <w:r w:rsidR="00E10FEB">
        <w:rPr>
          <w:rFonts w:ascii="Times New Roman" w:hAnsi="Times New Roman" w:cs="Times New Roman"/>
          <w:sz w:val="24"/>
          <w:szCs w:val="24"/>
        </w:rPr>
        <w:t xml:space="preserve"> procesowo- pragmatycznych (</w:t>
      </w:r>
      <w:r w:rsidR="00EC5F4B">
        <w:rPr>
          <w:rFonts w:ascii="Times New Roman" w:hAnsi="Times New Roman" w:cs="Times New Roman"/>
          <w:sz w:val="24"/>
          <w:szCs w:val="24"/>
        </w:rPr>
        <w:t>p</w:t>
      </w:r>
      <w:r w:rsidR="00891A75">
        <w:rPr>
          <w:rFonts w:ascii="Times New Roman" w:hAnsi="Times New Roman" w:cs="Times New Roman"/>
          <w:sz w:val="24"/>
          <w:szCs w:val="24"/>
        </w:rPr>
        <w:t>rzede wszystkim ze względu na potencjalne problemy z</w:t>
      </w:r>
      <w:r w:rsidR="00EC5F4B" w:rsidRPr="00EC5F4B">
        <w:rPr>
          <w:rFonts w:ascii="Times New Roman" w:hAnsi="Times New Roman" w:cs="Times New Roman"/>
          <w:sz w:val="24"/>
          <w:szCs w:val="24"/>
        </w:rPr>
        <w:t xml:space="preserve"> powołanie</w:t>
      </w:r>
      <w:r w:rsidR="00891A75">
        <w:rPr>
          <w:rFonts w:ascii="Times New Roman" w:hAnsi="Times New Roman" w:cs="Times New Roman"/>
          <w:sz w:val="24"/>
          <w:szCs w:val="24"/>
        </w:rPr>
        <w:t>m</w:t>
      </w:r>
      <w:r w:rsidR="00EC5F4B" w:rsidRPr="00EC5F4B">
        <w:rPr>
          <w:rFonts w:ascii="Times New Roman" w:hAnsi="Times New Roman" w:cs="Times New Roman"/>
          <w:sz w:val="24"/>
          <w:szCs w:val="24"/>
        </w:rPr>
        <w:t xml:space="preserve"> całego składu</w:t>
      </w:r>
      <w:r w:rsidR="00891A75">
        <w:rPr>
          <w:rFonts w:ascii="Times New Roman" w:hAnsi="Times New Roman" w:cs="Times New Roman"/>
          <w:sz w:val="24"/>
          <w:szCs w:val="24"/>
        </w:rPr>
        <w:t xml:space="preserve"> orzekającego</w:t>
      </w:r>
      <w:r w:rsidR="00E10FEB" w:rsidRPr="00EC5F4B">
        <w:rPr>
          <w:rFonts w:ascii="Times New Roman" w:hAnsi="Times New Roman" w:cs="Times New Roman"/>
          <w:sz w:val="24"/>
          <w:szCs w:val="24"/>
        </w:rPr>
        <w:t>)</w:t>
      </w:r>
      <w:r w:rsidR="00CA103D">
        <w:rPr>
          <w:rFonts w:ascii="Times New Roman" w:hAnsi="Times New Roman" w:cs="Times New Roman"/>
          <w:sz w:val="24"/>
          <w:szCs w:val="24"/>
        </w:rPr>
        <w:t>.</w:t>
      </w:r>
      <w:r w:rsidR="00E10FEB" w:rsidRPr="00EC5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9C2" w:rsidRPr="00EC5F4B" w:rsidRDefault="006459C2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 xml:space="preserve">Omówił </w:t>
      </w:r>
      <w:r w:rsidR="00671F11">
        <w:rPr>
          <w:rFonts w:ascii="Times New Roman" w:hAnsi="Times New Roman" w:cs="Times New Roman"/>
          <w:sz w:val="24"/>
          <w:szCs w:val="24"/>
        </w:rPr>
        <w:t xml:space="preserve">kolejno </w:t>
      </w:r>
      <w:r w:rsidRPr="00EC5F4B">
        <w:rPr>
          <w:rFonts w:ascii="Times New Roman" w:hAnsi="Times New Roman" w:cs="Times New Roman"/>
          <w:sz w:val="24"/>
          <w:szCs w:val="24"/>
        </w:rPr>
        <w:t>następujące zagadnienia:</w:t>
      </w:r>
    </w:p>
    <w:p w:rsidR="00EC5F4B" w:rsidRPr="00EC5F4B" w:rsidRDefault="002D16A3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definicję</w:t>
      </w:r>
      <w:r w:rsidR="006459C2" w:rsidRPr="00EC5F4B">
        <w:rPr>
          <w:rFonts w:ascii="Times New Roman" w:hAnsi="Times New Roman" w:cs="Times New Roman"/>
          <w:sz w:val="24"/>
          <w:szCs w:val="24"/>
        </w:rPr>
        <w:t xml:space="preserve"> deliktu (przewinienia dyscyplinarnego</w:t>
      </w:r>
      <w:r w:rsidR="00EC5F4B" w:rsidRPr="00EC5F4B">
        <w:rPr>
          <w:rFonts w:ascii="Times New Roman" w:hAnsi="Times New Roman" w:cs="Times New Roman"/>
          <w:sz w:val="24"/>
          <w:szCs w:val="24"/>
        </w:rPr>
        <w:t xml:space="preserve"> złożone</w:t>
      </w:r>
      <w:r w:rsidR="00891A75">
        <w:rPr>
          <w:rFonts w:ascii="Times New Roman" w:hAnsi="Times New Roman" w:cs="Times New Roman"/>
          <w:sz w:val="24"/>
          <w:szCs w:val="24"/>
        </w:rPr>
        <w:t>go z trzech elementów: oczywistej i rażącej obrazy przepisów prawa, uchybienia</w:t>
      </w:r>
      <w:r w:rsidR="00EC5F4B" w:rsidRPr="00EC5F4B">
        <w:rPr>
          <w:rFonts w:ascii="Times New Roman" w:hAnsi="Times New Roman" w:cs="Times New Roman"/>
          <w:sz w:val="24"/>
          <w:szCs w:val="24"/>
        </w:rPr>
        <w:t xml:space="preserve"> godności ur</w:t>
      </w:r>
      <w:r w:rsidR="00891A75">
        <w:rPr>
          <w:rFonts w:ascii="Times New Roman" w:hAnsi="Times New Roman" w:cs="Times New Roman"/>
          <w:sz w:val="24"/>
          <w:szCs w:val="24"/>
        </w:rPr>
        <w:t>zędu sędziego Trybunału lub innych nieetycznych zachowań mogących</w:t>
      </w:r>
      <w:r w:rsidR="00EC5F4B" w:rsidRPr="00EC5F4B">
        <w:rPr>
          <w:rFonts w:ascii="Times New Roman" w:hAnsi="Times New Roman" w:cs="Times New Roman"/>
          <w:sz w:val="24"/>
          <w:szCs w:val="24"/>
        </w:rPr>
        <w:t xml:space="preserve"> podważyć zaufanie do jeg</w:t>
      </w:r>
      <w:r w:rsidR="00671F11">
        <w:rPr>
          <w:rFonts w:ascii="Times New Roman" w:hAnsi="Times New Roman" w:cs="Times New Roman"/>
          <w:sz w:val="24"/>
          <w:szCs w:val="24"/>
        </w:rPr>
        <w:t>o bezstronności i niezawisłości, art. 33 ust. 1 projektu</w:t>
      </w:r>
      <w:r w:rsidR="006459C2" w:rsidRPr="00EC5F4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5F4B" w:rsidRPr="00EC5F4B" w:rsidRDefault="00EC5F4B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>- zakres</w:t>
      </w:r>
      <w:r w:rsidR="00891A75">
        <w:rPr>
          <w:rFonts w:ascii="Times New Roman" w:hAnsi="Times New Roman" w:cs="Times New Roman"/>
          <w:sz w:val="24"/>
          <w:szCs w:val="24"/>
        </w:rPr>
        <w:t>u</w:t>
      </w:r>
      <w:r w:rsidR="00644CD0">
        <w:rPr>
          <w:rFonts w:ascii="Times New Roman" w:hAnsi="Times New Roman" w:cs="Times New Roman"/>
          <w:sz w:val="24"/>
          <w:szCs w:val="24"/>
        </w:rPr>
        <w:t xml:space="preserve"> temporalnego</w:t>
      </w:r>
      <w:r w:rsidRPr="00EC5F4B">
        <w:rPr>
          <w:rFonts w:ascii="Times New Roman" w:hAnsi="Times New Roman" w:cs="Times New Roman"/>
          <w:sz w:val="24"/>
          <w:szCs w:val="24"/>
        </w:rPr>
        <w:t xml:space="preserve"> odpowiedzialności</w:t>
      </w:r>
      <w:r w:rsidR="00283EE1">
        <w:rPr>
          <w:rFonts w:ascii="Times New Roman" w:hAnsi="Times New Roman" w:cs="Times New Roman"/>
          <w:sz w:val="24"/>
          <w:szCs w:val="24"/>
        </w:rPr>
        <w:t xml:space="preserve"> (także przed objęciem stanowiska</w:t>
      </w:r>
      <w:r w:rsidR="00671F11">
        <w:rPr>
          <w:rFonts w:ascii="Times New Roman" w:hAnsi="Times New Roman" w:cs="Times New Roman"/>
          <w:sz w:val="24"/>
          <w:szCs w:val="24"/>
        </w:rPr>
        <w:t>, art. 33 ust. 2</w:t>
      </w:r>
      <w:r w:rsidR="00283EE1">
        <w:rPr>
          <w:rFonts w:ascii="Times New Roman" w:hAnsi="Times New Roman" w:cs="Times New Roman"/>
          <w:sz w:val="24"/>
          <w:szCs w:val="24"/>
        </w:rPr>
        <w:t>);</w:t>
      </w:r>
    </w:p>
    <w:p w:rsidR="00A22403" w:rsidRPr="00EC5F4B" w:rsidRDefault="00A22403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 xml:space="preserve">- </w:t>
      </w:r>
      <w:r w:rsidR="00891A75">
        <w:rPr>
          <w:rFonts w:ascii="Times New Roman" w:hAnsi="Times New Roman" w:cs="Times New Roman"/>
          <w:sz w:val="24"/>
          <w:szCs w:val="24"/>
        </w:rPr>
        <w:t>rodzaju</w:t>
      </w:r>
      <w:r w:rsidR="002D16A3">
        <w:rPr>
          <w:rFonts w:ascii="Times New Roman" w:hAnsi="Times New Roman" w:cs="Times New Roman"/>
          <w:sz w:val="24"/>
          <w:szCs w:val="24"/>
        </w:rPr>
        <w:t xml:space="preserve"> </w:t>
      </w:r>
      <w:r w:rsidRPr="00EC5F4B">
        <w:rPr>
          <w:rFonts w:ascii="Times New Roman" w:hAnsi="Times New Roman" w:cs="Times New Roman"/>
          <w:sz w:val="24"/>
          <w:szCs w:val="24"/>
        </w:rPr>
        <w:t>kar (5 rodzajów sankcji</w:t>
      </w:r>
      <w:r w:rsidR="00F71DE3">
        <w:rPr>
          <w:rFonts w:ascii="Times New Roman" w:hAnsi="Times New Roman" w:cs="Times New Roman"/>
          <w:sz w:val="24"/>
          <w:szCs w:val="24"/>
        </w:rPr>
        <w:t>, art. 37</w:t>
      </w:r>
      <w:r w:rsidRPr="00EC5F4B">
        <w:rPr>
          <w:rFonts w:ascii="Times New Roman" w:hAnsi="Times New Roman" w:cs="Times New Roman"/>
          <w:sz w:val="24"/>
          <w:szCs w:val="24"/>
        </w:rPr>
        <w:t>);</w:t>
      </w:r>
    </w:p>
    <w:p w:rsidR="002A37BB" w:rsidRPr="00EC5F4B" w:rsidRDefault="002A37BB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 xml:space="preserve">- </w:t>
      </w:r>
      <w:r w:rsidR="00EC5F4B">
        <w:rPr>
          <w:rFonts w:ascii="Times New Roman" w:hAnsi="Times New Roman" w:cs="Times New Roman"/>
          <w:sz w:val="24"/>
          <w:szCs w:val="24"/>
        </w:rPr>
        <w:t xml:space="preserve">zbiegu odpowiedzialności dyscyplinarnej i </w:t>
      </w:r>
      <w:proofErr w:type="spellStart"/>
      <w:r w:rsidR="00EC5F4B">
        <w:rPr>
          <w:rFonts w:ascii="Times New Roman" w:hAnsi="Times New Roman" w:cs="Times New Roman"/>
          <w:sz w:val="24"/>
          <w:szCs w:val="24"/>
        </w:rPr>
        <w:t>wykroczeniowej</w:t>
      </w:r>
      <w:proofErr w:type="spellEnd"/>
      <w:r w:rsidR="00EC5F4B">
        <w:rPr>
          <w:rFonts w:ascii="Times New Roman" w:hAnsi="Times New Roman" w:cs="Times New Roman"/>
          <w:sz w:val="24"/>
          <w:szCs w:val="24"/>
        </w:rPr>
        <w:t xml:space="preserve">; </w:t>
      </w:r>
      <w:r w:rsidR="00891A75">
        <w:rPr>
          <w:rFonts w:ascii="Times New Roman" w:hAnsi="Times New Roman" w:cs="Times New Roman"/>
          <w:sz w:val="24"/>
          <w:szCs w:val="24"/>
        </w:rPr>
        <w:t>odpowiedzialności</w:t>
      </w:r>
      <w:r w:rsidRPr="00EC5F4B">
        <w:rPr>
          <w:rFonts w:ascii="Times New Roman" w:hAnsi="Times New Roman" w:cs="Times New Roman"/>
          <w:sz w:val="24"/>
          <w:szCs w:val="24"/>
        </w:rPr>
        <w:t xml:space="preserve"> sędziów TK za wykroczenia</w:t>
      </w:r>
      <w:r w:rsidR="00671F11">
        <w:rPr>
          <w:rFonts w:ascii="Times New Roman" w:hAnsi="Times New Roman" w:cs="Times New Roman"/>
          <w:sz w:val="24"/>
          <w:szCs w:val="24"/>
        </w:rPr>
        <w:t xml:space="preserve"> (art. 33 ust. 3-6)</w:t>
      </w:r>
      <w:r w:rsidRPr="00EC5F4B">
        <w:rPr>
          <w:rFonts w:ascii="Times New Roman" w:hAnsi="Times New Roman" w:cs="Times New Roman"/>
          <w:sz w:val="24"/>
          <w:szCs w:val="24"/>
        </w:rPr>
        <w:t>;</w:t>
      </w:r>
    </w:p>
    <w:p w:rsidR="006459C2" w:rsidRPr="00EC5F4B" w:rsidRDefault="006459C2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>- inicjowania postępowania dyscyplinarnego</w:t>
      </w:r>
      <w:r w:rsidR="000C791A">
        <w:rPr>
          <w:rFonts w:ascii="Times New Roman" w:hAnsi="Times New Roman" w:cs="Times New Roman"/>
          <w:sz w:val="24"/>
          <w:szCs w:val="24"/>
        </w:rPr>
        <w:t xml:space="preserve"> (art. 34 ust. 1)</w:t>
      </w:r>
      <w:r w:rsidRPr="00EC5F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59C2" w:rsidRPr="00EC5F4B" w:rsidRDefault="006459C2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 xml:space="preserve">- </w:t>
      </w:r>
      <w:r w:rsidR="002F5EC0">
        <w:rPr>
          <w:rFonts w:ascii="Times New Roman" w:hAnsi="Times New Roman" w:cs="Times New Roman"/>
          <w:sz w:val="24"/>
          <w:szCs w:val="24"/>
        </w:rPr>
        <w:t xml:space="preserve">statusu i </w:t>
      </w:r>
      <w:r w:rsidRPr="00EC5F4B">
        <w:rPr>
          <w:rFonts w:ascii="Times New Roman" w:hAnsi="Times New Roman" w:cs="Times New Roman"/>
          <w:sz w:val="24"/>
          <w:szCs w:val="24"/>
        </w:rPr>
        <w:t>roli rzecznika dyscyplinarnego jako oskarżyciela</w:t>
      </w:r>
      <w:r w:rsidR="00BB15E1">
        <w:rPr>
          <w:rFonts w:ascii="Times New Roman" w:hAnsi="Times New Roman" w:cs="Times New Roman"/>
          <w:sz w:val="24"/>
          <w:szCs w:val="24"/>
        </w:rPr>
        <w:t xml:space="preserve"> (wybieranego</w:t>
      </w:r>
      <w:r w:rsidR="002F5EC0">
        <w:rPr>
          <w:rFonts w:ascii="Times New Roman" w:hAnsi="Times New Roman" w:cs="Times New Roman"/>
          <w:sz w:val="24"/>
          <w:szCs w:val="24"/>
        </w:rPr>
        <w:t xml:space="preserve"> w drodze losowania</w:t>
      </w:r>
      <w:r w:rsidR="000C791A">
        <w:rPr>
          <w:rFonts w:ascii="Times New Roman" w:hAnsi="Times New Roman" w:cs="Times New Roman"/>
          <w:sz w:val="24"/>
          <w:szCs w:val="24"/>
        </w:rPr>
        <w:t>, art. 34 ust. 4</w:t>
      </w:r>
      <w:r w:rsidR="002F5EC0">
        <w:rPr>
          <w:rFonts w:ascii="Times New Roman" w:hAnsi="Times New Roman" w:cs="Times New Roman"/>
          <w:sz w:val="24"/>
          <w:szCs w:val="24"/>
        </w:rPr>
        <w:t>)</w:t>
      </w:r>
      <w:r w:rsidRPr="00EC5F4B">
        <w:rPr>
          <w:rFonts w:ascii="Times New Roman" w:hAnsi="Times New Roman" w:cs="Times New Roman"/>
          <w:sz w:val="24"/>
          <w:szCs w:val="24"/>
        </w:rPr>
        <w:t>;</w:t>
      </w:r>
    </w:p>
    <w:p w:rsidR="006459C2" w:rsidRPr="00EC5F4B" w:rsidRDefault="006459C2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>- składu sądu dyscyplinarnego, sposobu powoływania składu orzekającego</w:t>
      </w:r>
      <w:r w:rsidR="00F71DE3">
        <w:rPr>
          <w:rFonts w:ascii="Times New Roman" w:hAnsi="Times New Roman" w:cs="Times New Roman"/>
          <w:sz w:val="24"/>
          <w:szCs w:val="24"/>
        </w:rPr>
        <w:t xml:space="preserve"> (art. 35)</w:t>
      </w:r>
      <w:r w:rsidRPr="00EC5F4B">
        <w:rPr>
          <w:rFonts w:ascii="Times New Roman" w:hAnsi="Times New Roman" w:cs="Times New Roman"/>
          <w:sz w:val="24"/>
          <w:szCs w:val="24"/>
        </w:rPr>
        <w:t>;</w:t>
      </w:r>
    </w:p>
    <w:p w:rsidR="006459C2" w:rsidRPr="00EC5F4B" w:rsidRDefault="006459C2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>- etapów procedury</w:t>
      </w:r>
      <w:r w:rsidR="0094366D">
        <w:rPr>
          <w:rFonts w:ascii="Times New Roman" w:hAnsi="Times New Roman" w:cs="Times New Roman"/>
          <w:sz w:val="24"/>
          <w:szCs w:val="24"/>
        </w:rPr>
        <w:t xml:space="preserve"> (art. 34)</w:t>
      </w:r>
      <w:r w:rsidRPr="00EC5F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59C2" w:rsidRPr="00EC5F4B" w:rsidRDefault="006459C2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>- uprawnień obwin</w:t>
      </w:r>
      <w:r w:rsidR="007C2E3C">
        <w:rPr>
          <w:rFonts w:ascii="Times New Roman" w:hAnsi="Times New Roman" w:cs="Times New Roman"/>
          <w:sz w:val="24"/>
          <w:szCs w:val="24"/>
        </w:rPr>
        <w:t>ionego  w postępowaniu</w:t>
      </w:r>
      <w:r w:rsidR="00040BF6">
        <w:rPr>
          <w:rFonts w:ascii="Times New Roman" w:hAnsi="Times New Roman" w:cs="Times New Roman"/>
          <w:sz w:val="24"/>
          <w:szCs w:val="24"/>
        </w:rPr>
        <w:t xml:space="preserve"> (art. 34)</w:t>
      </w:r>
    </w:p>
    <w:p w:rsidR="006459C2" w:rsidRPr="00EC5F4B" w:rsidRDefault="006459C2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B">
        <w:rPr>
          <w:rFonts w:ascii="Times New Roman" w:hAnsi="Times New Roman" w:cs="Times New Roman"/>
          <w:sz w:val="24"/>
          <w:szCs w:val="24"/>
        </w:rPr>
        <w:t>- środków zaskarżenia</w:t>
      </w:r>
      <w:r w:rsidR="003B1903">
        <w:rPr>
          <w:rFonts w:ascii="Times New Roman" w:hAnsi="Times New Roman" w:cs="Times New Roman"/>
          <w:sz w:val="24"/>
          <w:szCs w:val="24"/>
        </w:rPr>
        <w:t xml:space="preserve"> (art. 35, 36)</w:t>
      </w:r>
      <w:r w:rsidRPr="00EC5F4B">
        <w:rPr>
          <w:rFonts w:ascii="Times New Roman" w:hAnsi="Times New Roman" w:cs="Times New Roman"/>
          <w:sz w:val="24"/>
          <w:szCs w:val="24"/>
        </w:rPr>
        <w:t>;</w:t>
      </w:r>
    </w:p>
    <w:p w:rsidR="006459C2" w:rsidRDefault="006459C2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odesłań: </w:t>
      </w:r>
      <w:r w:rsidR="00EC5F4B">
        <w:rPr>
          <w:rFonts w:ascii="Times New Roman" w:hAnsi="Times New Roman" w:cs="Times New Roman"/>
          <w:sz w:val="24"/>
          <w:szCs w:val="24"/>
        </w:rPr>
        <w:t xml:space="preserve">odpowiedniego </w:t>
      </w:r>
      <w:r>
        <w:rPr>
          <w:rFonts w:ascii="Times New Roman" w:hAnsi="Times New Roman" w:cs="Times New Roman"/>
          <w:sz w:val="24"/>
          <w:szCs w:val="24"/>
        </w:rPr>
        <w:t>stosowania ustawy o SN i USP</w:t>
      </w:r>
      <w:r w:rsidR="0094366D">
        <w:rPr>
          <w:rFonts w:ascii="Times New Roman" w:hAnsi="Times New Roman" w:cs="Times New Roman"/>
          <w:sz w:val="24"/>
          <w:szCs w:val="24"/>
        </w:rPr>
        <w:t xml:space="preserve"> (art. 39)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D52" w:rsidRDefault="00EA5D52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0B" w:rsidRDefault="006C6585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SSN Michał </w:t>
      </w:r>
      <w:r w:rsidR="00EA5D52" w:rsidRPr="00EA5D52">
        <w:rPr>
          <w:rFonts w:ascii="Times New Roman" w:hAnsi="Times New Roman" w:cs="Times New Roman"/>
          <w:b/>
          <w:sz w:val="24"/>
          <w:szCs w:val="24"/>
        </w:rPr>
        <w:t>Laskowski</w:t>
      </w:r>
      <w:r w:rsidR="00EA5D52">
        <w:rPr>
          <w:rFonts w:ascii="Times New Roman" w:hAnsi="Times New Roman" w:cs="Times New Roman"/>
          <w:sz w:val="24"/>
          <w:szCs w:val="24"/>
        </w:rPr>
        <w:t xml:space="preserve"> wyraził słowa uznania </w:t>
      </w:r>
      <w:r w:rsidR="004A2B3E">
        <w:rPr>
          <w:rFonts w:ascii="Times New Roman" w:hAnsi="Times New Roman" w:cs="Times New Roman"/>
          <w:sz w:val="24"/>
          <w:szCs w:val="24"/>
        </w:rPr>
        <w:t>dla autorów projektu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2B3E">
        <w:rPr>
          <w:rFonts w:ascii="Times New Roman" w:hAnsi="Times New Roman" w:cs="Times New Roman"/>
          <w:sz w:val="24"/>
          <w:szCs w:val="24"/>
        </w:rPr>
        <w:t xml:space="preserve"> Jego zdaniem takie rozwiązania są obecnie bardzo potrzebne, a te, zawarte w projekcie są spójne i logiczne. W swej wypowiedzi odniósł się do zagadnień materialno prawnych oraz proceduralnych. </w:t>
      </w:r>
    </w:p>
    <w:p w:rsidR="0074058C" w:rsidRDefault="006C6585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D2">
        <w:rPr>
          <w:rFonts w:ascii="Times New Roman" w:hAnsi="Times New Roman" w:cs="Times New Roman"/>
          <w:sz w:val="24"/>
          <w:szCs w:val="24"/>
        </w:rPr>
        <w:t xml:space="preserve">Co do pierwszych uznał zasadność </w:t>
      </w:r>
      <w:r w:rsidR="00FE4D0B" w:rsidRPr="001405D2">
        <w:rPr>
          <w:rFonts w:ascii="Times New Roman" w:hAnsi="Times New Roman" w:cs="Times New Roman"/>
          <w:sz w:val="24"/>
          <w:szCs w:val="24"/>
        </w:rPr>
        <w:t xml:space="preserve">„tradycyjnych” </w:t>
      </w:r>
      <w:r w:rsidRPr="001405D2">
        <w:rPr>
          <w:rFonts w:ascii="Times New Roman" w:hAnsi="Times New Roman" w:cs="Times New Roman"/>
          <w:sz w:val="24"/>
          <w:szCs w:val="24"/>
        </w:rPr>
        <w:t xml:space="preserve">przesłanek </w:t>
      </w:r>
      <w:r w:rsidR="00FE4D0B" w:rsidRPr="001405D2">
        <w:rPr>
          <w:rFonts w:ascii="Times New Roman" w:hAnsi="Times New Roman" w:cs="Times New Roman"/>
          <w:sz w:val="24"/>
          <w:szCs w:val="24"/>
        </w:rPr>
        <w:t>odpowiedzialno</w:t>
      </w:r>
      <w:r w:rsidR="00BB15E1">
        <w:rPr>
          <w:rFonts w:ascii="Times New Roman" w:hAnsi="Times New Roman" w:cs="Times New Roman"/>
          <w:sz w:val="24"/>
          <w:szCs w:val="24"/>
        </w:rPr>
        <w:t>ści dyscyplinarnej (występujących</w:t>
      </w:r>
      <w:r w:rsidR="00FE4D0B" w:rsidRPr="001405D2">
        <w:rPr>
          <w:rFonts w:ascii="Times New Roman" w:hAnsi="Times New Roman" w:cs="Times New Roman"/>
          <w:sz w:val="24"/>
          <w:szCs w:val="24"/>
        </w:rPr>
        <w:t xml:space="preserve"> w bardzo wielu ustawach </w:t>
      </w:r>
      <w:r w:rsidR="001405D2" w:rsidRPr="001405D2">
        <w:rPr>
          <w:rFonts w:ascii="Times New Roman" w:hAnsi="Times New Roman" w:cs="Times New Roman"/>
          <w:sz w:val="24"/>
          <w:szCs w:val="24"/>
        </w:rPr>
        <w:t>regulujących odpowiedzialność</w:t>
      </w:r>
      <w:r w:rsidR="00FE4D0B" w:rsidRPr="001405D2">
        <w:rPr>
          <w:rFonts w:ascii="Times New Roman" w:hAnsi="Times New Roman" w:cs="Times New Roman"/>
          <w:sz w:val="24"/>
          <w:szCs w:val="24"/>
        </w:rPr>
        <w:t xml:space="preserve"> </w:t>
      </w:r>
      <w:r w:rsidR="001405D2" w:rsidRPr="001405D2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FE4D0B" w:rsidRPr="001405D2">
        <w:rPr>
          <w:rFonts w:ascii="Times New Roman" w:hAnsi="Times New Roman" w:cs="Times New Roman"/>
          <w:sz w:val="24"/>
          <w:szCs w:val="24"/>
        </w:rPr>
        <w:t>zawodów zaufania publicznego) w postaci „oczywistej i rażącej obrazy przepisów prawa” i „uchybienia</w:t>
      </w:r>
      <w:r w:rsidRPr="001405D2">
        <w:rPr>
          <w:rFonts w:ascii="Times New Roman" w:hAnsi="Times New Roman" w:cs="Times New Roman"/>
          <w:sz w:val="24"/>
          <w:szCs w:val="24"/>
        </w:rPr>
        <w:t xml:space="preserve"> godności urzędu sędziego</w:t>
      </w:r>
      <w:r w:rsidR="00FE4D0B" w:rsidRPr="001405D2">
        <w:rPr>
          <w:rFonts w:ascii="Times New Roman" w:hAnsi="Times New Roman" w:cs="Times New Roman"/>
          <w:sz w:val="24"/>
          <w:szCs w:val="24"/>
        </w:rPr>
        <w:t>”</w:t>
      </w:r>
      <w:r w:rsidR="00AB6433">
        <w:rPr>
          <w:rFonts w:ascii="Times New Roman" w:hAnsi="Times New Roman" w:cs="Times New Roman"/>
          <w:sz w:val="24"/>
          <w:szCs w:val="24"/>
        </w:rPr>
        <w:t>. Jego w</w:t>
      </w:r>
      <w:r w:rsidR="001405D2" w:rsidRPr="001405D2">
        <w:rPr>
          <w:rFonts w:ascii="Times New Roman" w:hAnsi="Times New Roman" w:cs="Times New Roman"/>
          <w:sz w:val="24"/>
          <w:szCs w:val="24"/>
        </w:rPr>
        <w:t xml:space="preserve">ątpliwości budzi </w:t>
      </w:r>
      <w:r w:rsidR="00BB15E1">
        <w:rPr>
          <w:rFonts w:ascii="Times New Roman" w:hAnsi="Times New Roman" w:cs="Times New Roman"/>
          <w:sz w:val="24"/>
          <w:szCs w:val="24"/>
        </w:rPr>
        <w:t xml:space="preserve">natomiast </w:t>
      </w:r>
      <w:r w:rsidR="001405D2" w:rsidRPr="001405D2">
        <w:rPr>
          <w:rFonts w:ascii="Times New Roman" w:hAnsi="Times New Roman" w:cs="Times New Roman"/>
          <w:sz w:val="24"/>
          <w:szCs w:val="24"/>
        </w:rPr>
        <w:t>trzecia przesłanka</w:t>
      </w:r>
      <w:r w:rsidR="001D3AB3">
        <w:rPr>
          <w:rFonts w:ascii="Times New Roman" w:hAnsi="Times New Roman" w:cs="Times New Roman"/>
          <w:sz w:val="24"/>
          <w:szCs w:val="24"/>
        </w:rPr>
        <w:t>. Dostrzega</w:t>
      </w:r>
      <w:r w:rsidR="00AB6433">
        <w:rPr>
          <w:rFonts w:ascii="Times New Roman" w:hAnsi="Times New Roman" w:cs="Times New Roman"/>
          <w:sz w:val="24"/>
          <w:szCs w:val="24"/>
        </w:rPr>
        <w:t xml:space="preserve"> trudności w</w:t>
      </w:r>
      <w:r w:rsidR="00BB15E1">
        <w:rPr>
          <w:rFonts w:ascii="Times New Roman" w:hAnsi="Times New Roman" w:cs="Times New Roman"/>
          <w:sz w:val="24"/>
          <w:szCs w:val="24"/>
        </w:rPr>
        <w:t xml:space="preserve">e wskazaniu zachowań, które </w:t>
      </w:r>
      <w:r w:rsidR="00AB6433">
        <w:rPr>
          <w:rFonts w:ascii="Times New Roman" w:hAnsi="Times New Roman" w:cs="Times New Roman"/>
          <w:sz w:val="24"/>
          <w:szCs w:val="24"/>
        </w:rPr>
        <w:t>można</w:t>
      </w:r>
      <w:r w:rsidR="005866FC">
        <w:rPr>
          <w:rFonts w:ascii="Times New Roman" w:hAnsi="Times New Roman" w:cs="Times New Roman"/>
          <w:sz w:val="24"/>
          <w:szCs w:val="24"/>
        </w:rPr>
        <w:t xml:space="preserve"> </w:t>
      </w:r>
      <w:r w:rsidR="002E56B3">
        <w:rPr>
          <w:rFonts w:ascii="Times New Roman" w:hAnsi="Times New Roman" w:cs="Times New Roman"/>
          <w:sz w:val="24"/>
          <w:szCs w:val="24"/>
        </w:rPr>
        <w:t>by zakwalifikować jako</w:t>
      </w:r>
      <w:r w:rsidR="001405D2" w:rsidRPr="001405D2">
        <w:rPr>
          <w:rFonts w:ascii="Times New Roman" w:hAnsi="Times New Roman" w:cs="Times New Roman"/>
          <w:sz w:val="24"/>
          <w:szCs w:val="24"/>
        </w:rPr>
        <w:t xml:space="preserve"> „inne nieetyczne zachowanie mogące podważyć zaufanie do jego bezstronności i niezawisłość”. </w:t>
      </w:r>
      <w:r w:rsidR="002E56B3">
        <w:rPr>
          <w:rFonts w:ascii="Times New Roman" w:hAnsi="Times New Roman" w:cs="Times New Roman"/>
          <w:sz w:val="24"/>
          <w:szCs w:val="24"/>
        </w:rPr>
        <w:t xml:space="preserve">Stawia ostrożną tezę, że </w:t>
      </w:r>
      <w:r w:rsidR="00FE4D0B" w:rsidRPr="001405D2">
        <w:rPr>
          <w:rFonts w:ascii="Times New Roman" w:hAnsi="Times New Roman" w:cs="Times New Roman"/>
          <w:sz w:val="24"/>
          <w:szCs w:val="24"/>
        </w:rPr>
        <w:t xml:space="preserve">być może </w:t>
      </w:r>
      <w:r w:rsidR="002E56B3">
        <w:rPr>
          <w:rFonts w:ascii="Times New Roman" w:hAnsi="Times New Roman" w:cs="Times New Roman"/>
          <w:sz w:val="24"/>
          <w:szCs w:val="24"/>
        </w:rPr>
        <w:t>chodzi tu manipulacje przy zmianach składu.</w:t>
      </w:r>
    </w:p>
    <w:p w:rsidR="0074058C" w:rsidRDefault="000147A1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 kwestii proceduralnych, SSN popiera rozwiązanie dotyczące udział</w:t>
      </w:r>
      <w:r w:rsidR="004915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sędziów w </w:t>
      </w:r>
      <w:r w:rsidR="006E3680">
        <w:rPr>
          <w:rFonts w:ascii="Times New Roman" w:hAnsi="Times New Roman" w:cs="Times New Roman"/>
          <w:sz w:val="24"/>
          <w:szCs w:val="24"/>
        </w:rPr>
        <w:t>stanie spoczynku w orzekaniu. Tę</w:t>
      </w:r>
      <w:r>
        <w:rPr>
          <w:rFonts w:ascii="Times New Roman" w:hAnsi="Times New Roman" w:cs="Times New Roman"/>
          <w:sz w:val="24"/>
          <w:szCs w:val="24"/>
        </w:rPr>
        <w:t xml:space="preserve"> nowość uzasadniają zarówno argumenty normatywne (sędziowie są sędziami dożywotnio, obejmują ich różnego rodzaju ograniczenia, podlegają odpowiedzialności dyscyplinarnej), jak i pragmatyczne, związane z rozszerzeniem puli osób, z których m</w:t>
      </w:r>
      <w:r w:rsidR="00796974">
        <w:rPr>
          <w:rFonts w:ascii="Times New Roman" w:hAnsi="Times New Roman" w:cs="Times New Roman"/>
          <w:sz w:val="24"/>
          <w:szCs w:val="24"/>
        </w:rPr>
        <w:t>ożna losować składy orzekające.</w:t>
      </w:r>
    </w:p>
    <w:p w:rsidR="00190098" w:rsidRDefault="000147A1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SSN Michał Laskowski </w:t>
      </w:r>
      <w:r w:rsidR="002A37BB">
        <w:rPr>
          <w:rFonts w:ascii="Times New Roman" w:hAnsi="Times New Roman" w:cs="Times New Roman"/>
          <w:sz w:val="24"/>
          <w:szCs w:val="24"/>
        </w:rPr>
        <w:t>zgłosił następujące postulaty</w:t>
      </w:r>
      <w:r w:rsidR="00190098">
        <w:rPr>
          <w:rFonts w:ascii="Times New Roman" w:hAnsi="Times New Roman" w:cs="Times New Roman"/>
          <w:sz w:val="24"/>
          <w:szCs w:val="24"/>
        </w:rPr>
        <w:t>:</w:t>
      </w:r>
    </w:p>
    <w:p w:rsidR="00190098" w:rsidRDefault="00190098" w:rsidP="00963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70">
        <w:rPr>
          <w:rFonts w:ascii="Times New Roman" w:hAnsi="Times New Roman" w:cs="Times New Roman"/>
          <w:sz w:val="24"/>
          <w:szCs w:val="24"/>
        </w:rPr>
        <w:t>wprowadzenia</w:t>
      </w:r>
      <w:r w:rsidR="002A37BB">
        <w:rPr>
          <w:rFonts w:ascii="Times New Roman" w:hAnsi="Times New Roman" w:cs="Times New Roman"/>
          <w:sz w:val="24"/>
          <w:szCs w:val="24"/>
        </w:rPr>
        <w:t xml:space="preserve"> </w:t>
      </w:r>
      <w:r w:rsidR="00491515">
        <w:rPr>
          <w:rFonts w:ascii="Times New Roman" w:hAnsi="Times New Roman" w:cs="Times New Roman"/>
          <w:sz w:val="24"/>
          <w:szCs w:val="24"/>
        </w:rPr>
        <w:t>bezpośrednich odwołań</w:t>
      </w:r>
      <w:r w:rsidR="000147A1">
        <w:rPr>
          <w:rFonts w:ascii="Times New Roman" w:hAnsi="Times New Roman" w:cs="Times New Roman"/>
          <w:sz w:val="24"/>
          <w:szCs w:val="24"/>
        </w:rPr>
        <w:t xml:space="preserve"> do kodeksu karnego, zwłaszcza trzech pierwszych rozdziałów. Obecnie jest to możliwe tylko pośrednio, poprzez odpowiednie stosowanie ustawy o SN i K</w:t>
      </w:r>
      <w:r>
        <w:rPr>
          <w:rFonts w:ascii="Times New Roman" w:hAnsi="Times New Roman" w:cs="Times New Roman"/>
          <w:sz w:val="24"/>
          <w:szCs w:val="24"/>
        </w:rPr>
        <w:t>PK;</w:t>
      </w:r>
    </w:p>
    <w:p w:rsidR="00190098" w:rsidRDefault="00190098" w:rsidP="007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70">
        <w:rPr>
          <w:rFonts w:ascii="Times New Roman" w:hAnsi="Times New Roman" w:cs="Times New Roman"/>
          <w:sz w:val="24"/>
          <w:szCs w:val="24"/>
        </w:rPr>
        <w:t>wprowadzenia</w:t>
      </w:r>
      <w:r w:rsidR="002A37BB">
        <w:rPr>
          <w:rFonts w:ascii="Times New Roman" w:hAnsi="Times New Roman" w:cs="Times New Roman"/>
          <w:sz w:val="24"/>
          <w:szCs w:val="24"/>
        </w:rPr>
        <w:t xml:space="preserve"> </w:t>
      </w:r>
      <w:r w:rsidR="000147A1">
        <w:rPr>
          <w:rFonts w:ascii="Times New Roman" w:hAnsi="Times New Roman" w:cs="Times New Roman"/>
          <w:sz w:val="24"/>
          <w:szCs w:val="24"/>
        </w:rPr>
        <w:t xml:space="preserve">przepisu dotyczącego możliwości odstąpienia od wymierzenia kary w sprawach mniejszej wagi (gdy wina, stopień szkodliwości społecznej czy korporacyjnej byłby niewielki); </w:t>
      </w:r>
    </w:p>
    <w:p w:rsidR="006C6585" w:rsidRDefault="00190098" w:rsidP="007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70">
        <w:rPr>
          <w:rFonts w:ascii="Times New Roman" w:hAnsi="Times New Roman" w:cs="Times New Roman"/>
          <w:sz w:val="24"/>
          <w:szCs w:val="24"/>
        </w:rPr>
        <w:t>wprowadzenia</w:t>
      </w:r>
      <w:r w:rsidR="002A37BB">
        <w:rPr>
          <w:rFonts w:ascii="Times New Roman" w:hAnsi="Times New Roman" w:cs="Times New Roman"/>
          <w:sz w:val="24"/>
          <w:szCs w:val="24"/>
        </w:rPr>
        <w:t xml:space="preserve"> </w:t>
      </w:r>
      <w:r w:rsidR="000147A1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47A1">
        <w:rPr>
          <w:rFonts w:ascii="Times New Roman" w:hAnsi="Times New Roman" w:cs="Times New Roman"/>
          <w:sz w:val="24"/>
          <w:szCs w:val="24"/>
        </w:rPr>
        <w:t xml:space="preserve"> instruk</w:t>
      </w:r>
      <w:r>
        <w:rPr>
          <w:rFonts w:ascii="Times New Roman" w:hAnsi="Times New Roman" w:cs="Times New Roman"/>
          <w:sz w:val="24"/>
          <w:szCs w:val="24"/>
        </w:rPr>
        <w:t>cyjnego</w:t>
      </w:r>
      <w:r w:rsidR="00014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rzeczni</w:t>
      </w:r>
      <w:r w:rsidR="000147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47A1">
        <w:rPr>
          <w:rFonts w:ascii="Times New Roman" w:hAnsi="Times New Roman" w:cs="Times New Roman"/>
          <w:sz w:val="24"/>
          <w:szCs w:val="24"/>
        </w:rPr>
        <w:t xml:space="preserve"> dyscypl</w:t>
      </w:r>
      <w:r>
        <w:rPr>
          <w:rFonts w:ascii="Times New Roman" w:hAnsi="Times New Roman" w:cs="Times New Roman"/>
          <w:sz w:val="24"/>
          <w:szCs w:val="24"/>
        </w:rPr>
        <w:t xml:space="preserve">inarnego, który </w:t>
      </w:r>
      <w:r w:rsidR="00F63770">
        <w:rPr>
          <w:rFonts w:ascii="Times New Roman" w:hAnsi="Times New Roman" w:cs="Times New Roman"/>
          <w:sz w:val="24"/>
          <w:szCs w:val="24"/>
        </w:rPr>
        <w:t xml:space="preserve">mobilizowałby rzecznika </w:t>
      </w:r>
      <w:r>
        <w:rPr>
          <w:rFonts w:ascii="Times New Roman" w:hAnsi="Times New Roman" w:cs="Times New Roman"/>
          <w:sz w:val="24"/>
          <w:szCs w:val="24"/>
        </w:rPr>
        <w:t>do p</w:t>
      </w:r>
      <w:r w:rsidR="00F63770">
        <w:rPr>
          <w:rFonts w:ascii="Times New Roman" w:hAnsi="Times New Roman" w:cs="Times New Roman"/>
          <w:sz w:val="24"/>
          <w:szCs w:val="24"/>
        </w:rPr>
        <w:t>odejmowania</w:t>
      </w:r>
      <w:r>
        <w:rPr>
          <w:rFonts w:ascii="Times New Roman" w:hAnsi="Times New Roman" w:cs="Times New Roman"/>
          <w:sz w:val="24"/>
          <w:szCs w:val="24"/>
        </w:rPr>
        <w:t xml:space="preserve"> działań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sprawie;</w:t>
      </w:r>
      <w:r w:rsidR="00F63770">
        <w:rPr>
          <w:rFonts w:ascii="Times New Roman" w:hAnsi="Times New Roman" w:cs="Times New Roman"/>
          <w:sz w:val="24"/>
          <w:szCs w:val="24"/>
        </w:rPr>
        <w:t>podkreślił</w:t>
      </w:r>
      <w:proofErr w:type="spellEnd"/>
      <w:r w:rsidR="001D3A36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 w innych ustawach (o SN czy USP) taki termin się znajduje;</w:t>
      </w:r>
    </w:p>
    <w:p w:rsidR="001D3A36" w:rsidRDefault="001D3A36" w:rsidP="007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770">
        <w:rPr>
          <w:rFonts w:ascii="Times New Roman" w:hAnsi="Times New Roman" w:cs="Times New Roman"/>
          <w:sz w:val="24"/>
          <w:szCs w:val="24"/>
        </w:rPr>
        <w:t>wprowadzenia</w:t>
      </w:r>
      <w:r w:rsidR="002A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kadencyjn</w:t>
      </w:r>
      <w:r w:rsidR="00421721">
        <w:rPr>
          <w:rFonts w:ascii="Times New Roman" w:hAnsi="Times New Roman" w:cs="Times New Roman"/>
          <w:sz w:val="24"/>
          <w:szCs w:val="24"/>
        </w:rPr>
        <w:t>ości rzecznika; przewidziane w p</w:t>
      </w:r>
      <w:r>
        <w:rPr>
          <w:rFonts w:ascii="Times New Roman" w:hAnsi="Times New Roman" w:cs="Times New Roman"/>
          <w:sz w:val="24"/>
          <w:szCs w:val="24"/>
        </w:rPr>
        <w:t xml:space="preserve">rojekcie losowanie rzecznika (rzecznik dyscyplinarny ad hoc) </w:t>
      </w:r>
      <w:r w:rsidR="006E3680">
        <w:rPr>
          <w:rFonts w:ascii="Times New Roman" w:hAnsi="Times New Roman" w:cs="Times New Roman"/>
          <w:sz w:val="24"/>
          <w:szCs w:val="24"/>
        </w:rPr>
        <w:t xml:space="preserve">może </w:t>
      </w:r>
      <w:r>
        <w:rPr>
          <w:rFonts w:ascii="Times New Roman" w:hAnsi="Times New Roman" w:cs="Times New Roman"/>
          <w:sz w:val="24"/>
          <w:szCs w:val="24"/>
        </w:rPr>
        <w:t>nie g</w:t>
      </w:r>
      <w:r w:rsidR="006E3680">
        <w:rPr>
          <w:rFonts w:ascii="Times New Roman" w:hAnsi="Times New Roman" w:cs="Times New Roman"/>
          <w:sz w:val="24"/>
          <w:szCs w:val="24"/>
        </w:rPr>
        <w:t>warantować</w:t>
      </w:r>
      <w:r>
        <w:rPr>
          <w:rFonts w:ascii="Times New Roman" w:hAnsi="Times New Roman" w:cs="Times New Roman"/>
          <w:sz w:val="24"/>
          <w:szCs w:val="24"/>
        </w:rPr>
        <w:t xml:space="preserve"> w wystarczający sposób </w:t>
      </w:r>
      <w:r w:rsidR="00A3658F">
        <w:rPr>
          <w:rFonts w:ascii="Times New Roman" w:hAnsi="Times New Roman" w:cs="Times New Roman"/>
          <w:sz w:val="24"/>
          <w:szCs w:val="24"/>
        </w:rPr>
        <w:t xml:space="preserve">fachowego wykonywania </w:t>
      </w:r>
      <w:r w:rsidR="008A170C">
        <w:rPr>
          <w:rFonts w:ascii="Times New Roman" w:hAnsi="Times New Roman" w:cs="Times New Roman"/>
          <w:sz w:val="24"/>
          <w:szCs w:val="24"/>
        </w:rPr>
        <w:t xml:space="preserve">tej </w:t>
      </w:r>
      <w:r>
        <w:rPr>
          <w:rFonts w:ascii="Times New Roman" w:hAnsi="Times New Roman" w:cs="Times New Roman"/>
          <w:sz w:val="24"/>
          <w:szCs w:val="24"/>
        </w:rPr>
        <w:t xml:space="preserve">funkcji. </w:t>
      </w:r>
    </w:p>
    <w:p w:rsidR="00B42C95" w:rsidRDefault="00B42C95" w:rsidP="007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87" w:rsidRDefault="002A37BB" w:rsidP="007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</w:t>
      </w:r>
      <w:r w:rsidR="007C2E3C" w:rsidRPr="007C2E3C">
        <w:rPr>
          <w:rFonts w:ascii="Times New Roman" w:hAnsi="Times New Roman" w:cs="Times New Roman"/>
          <w:b/>
          <w:sz w:val="24"/>
          <w:szCs w:val="24"/>
        </w:rPr>
        <w:t>prof. Andrzej Zoll.</w:t>
      </w:r>
      <w:r w:rsidR="007C2E3C">
        <w:rPr>
          <w:rFonts w:ascii="Times New Roman" w:hAnsi="Times New Roman" w:cs="Times New Roman"/>
          <w:sz w:val="24"/>
          <w:szCs w:val="24"/>
        </w:rPr>
        <w:t xml:space="preserve"> Również pozytywnie ocenił omawiany projekt, jako staranny i merytorycznie uzasadniony. Postuluje, idąc dalej niż przedmówca, aby sędziami sądu dyscyplinarnego byli wyłącznie sędziowie w stanie spoczynku. Uzasadnia to niewielką liczbą czynnych sędziów (początkowo 12, dziś 15) oraz koleżeńskimi relacjami. </w:t>
      </w:r>
      <w:r w:rsidR="004A583A">
        <w:rPr>
          <w:rFonts w:ascii="Times New Roman" w:hAnsi="Times New Roman" w:cs="Times New Roman"/>
          <w:sz w:val="24"/>
          <w:szCs w:val="24"/>
        </w:rPr>
        <w:t>Jego zdaniem w</w:t>
      </w:r>
      <w:r w:rsidR="007C2E3C">
        <w:rPr>
          <w:rFonts w:ascii="Times New Roman" w:hAnsi="Times New Roman" w:cs="Times New Roman"/>
          <w:sz w:val="24"/>
          <w:szCs w:val="24"/>
        </w:rPr>
        <w:t>yeliminowałoby to także z uczestnictwa w orzekaniu prezesa TK, którego w sprawach dyscyplinarnych powinien zastąpić przewodniczący sądu dyscypli</w:t>
      </w:r>
      <w:r w:rsidR="00804E8D">
        <w:rPr>
          <w:rFonts w:ascii="Times New Roman" w:hAnsi="Times New Roman" w:cs="Times New Roman"/>
          <w:sz w:val="24"/>
          <w:szCs w:val="24"/>
        </w:rPr>
        <w:t>narnego. Konieczne byłoby także</w:t>
      </w:r>
      <w:r w:rsidR="007C2E3C">
        <w:rPr>
          <w:rFonts w:ascii="Times New Roman" w:hAnsi="Times New Roman" w:cs="Times New Roman"/>
          <w:sz w:val="24"/>
          <w:szCs w:val="24"/>
        </w:rPr>
        <w:t xml:space="preserve"> wprowadzenie limitu wieku- 79 lat (ze względu na kadencję 9 letnią oraz okoliczność, że osoba 70 letnia może być wybrana do TK).</w:t>
      </w:r>
      <w:r w:rsidR="004A583A">
        <w:rPr>
          <w:rFonts w:ascii="Times New Roman" w:hAnsi="Times New Roman" w:cs="Times New Roman"/>
          <w:sz w:val="24"/>
          <w:szCs w:val="24"/>
        </w:rPr>
        <w:t xml:space="preserve"> Prof. Zoll stawia w wątpliwość tylko jedną kwestię, </w:t>
      </w:r>
      <w:r w:rsidR="00804E8D">
        <w:rPr>
          <w:rFonts w:ascii="Times New Roman" w:hAnsi="Times New Roman" w:cs="Times New Roman"/>
          <w:sz w:val="24"/>
          <w:szCs w:val="24"/>
        </w:rPr>
        <w:t>jest nią skład 5 osobowy</w:t>
      </w:r>
      <w:r w:rsidR="004A583A">
        <w:rPr>
          <w:rFonts w:ascii="Times New Roman" w:hAnsi="Times New Roman" w:cs="Times New Roman"/>
          <w:sz w:val="24"/>
          <w:szCs w:val="24"/>
        </w:rPr>
        <w:t xml:space="preserve"> w pierwszej instancji, co wydaje się zbyt daleko idące</w:t>
      </w:r>
      <w:r w:rsidR="006E3680">
        <w:rPr>
          <w:rFonts w:ascii="Times New Roman" w:hAnsi="Times New Roman" w:cs="Times New Roman"/>
          <w:sz w:val="24"/>
          <w:szCs w:val="24"/>
        </w:rPr>
        <w:t>,</w:t>
      </w:r>
      <w:r w:rsidR="004A583A">
        <w:rPr>
          <w:rFonts w:ascii="Times New Roman" w:hAnsi="Times New Roman" w:cs="Times New Roman"/>
          <w:sz w:val="24"/>
          <w:szCs w:val="24"/>
        </w:rPr>
        <w:t xml:space="preserve"> zwłaszcza w sprawach prostych.</w:t>
      </w:r>
    </w:p>
    <w:p w:rsidR="004A583A" w:rsidRDefault="004A583A" w:rsidP="007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C5" w:rsidRDefault="004A583A" w:rsidP="007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głos zabrała </w:t>
      </w:r>
      <w:r w:rsidRPr="004A583A">
        <w:rPr>
          <w:rFonts w:ascii="Times New Roman" w:hAnsi="Times New Roman" w:cs="Times New Roman"/>
          <w:b/>
          <w:sz w:val="24"/>
          <w:szCs w:val="24"/>
        </w:rPr>
        <w:t xml:space="preserve">dr hab. Agnieszka Barczak- </w:t>
      </w:r>
      <w:proofErr w:type="spellStart"/>
      <w:r w:rsidRPr="004A583A">
        <w:rPr>
          <w:rFonts w:ascii="Times New Roman" w:hAnsi="Times New Roman" w:cs="Times New Roman"/>
          <w:b/>
          <w:sz w:val="24"/>
          <w:szCs w:val="24"/>
        </w:rPr>
        <w:t>Oplustil</w:t>
      </w:r>
      <w:proofErr w:type="spellEnd"/>
      <w:r w:rsidR="00D20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0187" w:rsidRPr="00D20187">
        <w:rPr>
          <w:rFonts w:ascii="Times New Roman" w:hAnsi="Times New Roman" w:cs="Times New Roman"/>
          <w:sz w:val="24"/>
          <w:szCs w:val="24"/>
        </w:rPr>
        <w:t>K</w:t>
      </w:r>
      <w:r w:rsidR="000211EF" w:rsidRPr="000211EF">
        <w:rPr>
          <w:rFonts w:ascii="Times New Roman" w:hAnsi="Times New Roman" w:cs="Times New Roman"/>
          <w:sz w:val="24"/>
          <w:szCs w:val="24"/>
        </w:rPr>
        <w:t>oncentrując się na zagadnieniach materialno</w:t>
      </w:r>
      <w:r w:rsidR="000211EF">
        <w:rPr>
          <w:rFonts w:ascii="Times New Roman" w:hAnsi="Times New Roman" w:cs="Times New Roman"/>
          <w:sz w:val="24"/>
          <w:szCs w:val="24"/>
        </w:rPr>
        <w:t xml:space="preserve"> </w:t>
      </w:r>
      <w:r w:rsidR="000211EF" w:rsidRPr="000211EF">
        <w:rPr>
          <w:rFonts w:ascii="Times New Roman" w:hAnsi="Times New Roman" w:cs="Times New Roman"/>
          <w:sz w:val="24"/>
          <w:szCs w:val="24"/>
        </w:rPr>
        <w:t>prawnych</w:t>
      </w:r>
      <w:r w:rsidR="00D20187">
        <w:rPr>
          <w:rFonts w:ascii="Times New Roman" w:hAnsi="Times New Roman" w:cs="Times New Roman"/>
          <w:sz w:val="24"/>
          <w:szCs w:val="24"/>
        </w:rPr>
        <w:t xml:space="preserve"> z</w:t>
      </w:r>
      <w:r w:rsidR="0076273A">
        <w:rPr>
          <w:rFonts w:ascii="Times New Roman" w:hAnsi="Times New Roman" w:cs="Times New Roman"/>
          <w:sz w:val="24"/>
          <w:szCs w:val="24"/>
        </w:rPr>
        <w:t>głosiła następujące postulaty:</w:t>
      </w:r>
    </w:p>
    <w:p w:rsidR="0076273A" w:rsidRDefault="0076273A" w:rsidP="00D2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662">
        <w:rPr>
          <w:rFonts w:ascii="Times New Roman" w:hAnsi="Times New Roman" w:cs="Times New Roman"/>
          <w:sz w:val="24"/>
          <w:szCs w:val="24"/>
        </w:rPr>
        <w:t>zrezygnowania</w:t>
      </w:r>
      <w:r>
        <w:rPr>
          <w:rFonts w:ascii="Times New Roman" w:hAnsi="Times New Roman" w:cs="Times New Roman"/>
          <w:sz w:val="24"/>
          <w:szCs w:val="24"/>
        </w:rPr>
        <w:t xml:space="preserve"> z tzw. odesłań kaskadowych i wprowadzenia bezpośredniego odwołania do KK; </w:t>
      </w:r>
      <w:r w:rsidR="0083466D">
        <w:rPr>
          <w:rFonts w:ascii="Times New Roman" w:hAnsi="Times New Roman" w:cs="Times New Roman"/>
          <w:sz w:val="24"/>
          <w:szCs w:val="24"/>
        </w:rPr>
        <w:t xml:space="preserve">wątpliwości </w:t>
      </w:r>
      <w:r w:rsidR="00D20187">
        <w:rPr>
          <w:rFonts w:ascii="Times New Roman" w:hAnsi="Times New Roman" w:cs="Times New Roman"/>
          <w:sz w:val="24"/>
          <w:szCs w:val="24"/>
        </w:rPr>
        <w:t xml:space="preserve">komentatorki </w:t>
      </w:r>
      <w:r w:rsidR="0083466D">
        <w:rPr>
          <w:rFonts w:ascii="Times New Roman" w:hAnsi="Times New Roman" w:cs="Times New Roman"/>
          <w:sz w:val="24"/>
          <w:szCs w:val="24"/>
        </w:rPr>
        <w:t>budzi zwłaszcza ustalenie, czy dana kwestia została</w:t>
      </w:r>
      <w:r w:rsidR="00E67164">
        <w:rPr>
          <w:rFonts w:ascii="Times New Roman" w:hAnsi="Times New Roman" w:cs="Times New Roman"/>
          <w:sz w:val="24"/>
          <w:szCs w:val="24"/>
        </w:rPr>
        <w:t>,</w:t>
      </w:r>
      <w:r w:rsidR="0083466D">
        <w:rPr>
          <w:rFonts w:ascii="Times New Roman" w:hAnsi="Times New Roman" w:cs="Times New Roman"/>
          <w:sz w:val="24"/>
          <w:szCs w:val="24"/>
        </w:rPr>
        <w:t xml:space="preserve"> czy nie została uregulowana w ustawie</w:t>
      </w:r>
      <w:r w:rsidR="00E67164">
        <w:rPr>
          <w:rFonts w:ascii="Times New Roman" w:hAnsi="Times New Roman" w:cs="Times New Roman"/>
          <w:sz w:val="24"/>
          <w:szCs w:val="24"/>
        </w:rPr>
        <w:t xml:space="preserve">; jest ona kluczowa dla </w:t>
      </w:r>
      <w:r w:rsidR="007157DA">
        <w:rPr>
          <w:rFonts w:ascii="Times New Roman" w:hAnsi="Times New Roman" w:cs="Times New Roman"/>
          <w:sz w:val="24"/>
          <w:szCs w:val="24"/>
        </w:rPr>
        <w:t>zastosowania bądź odmowy zastosowania ustawy, do której następuje odwołanie;</w:t>
      </w:r>
    </w:p>
    <w:p w:rsidR="007157DA" w:rsidRDefault="00C42662" w:rsidP="00D2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uregulowania</w:t>
      </w:r>
      <w:r w:rsidR="007157DA">
        <w:rPr>
          <w:rFonts w:ascii="Times New Roman" w:hAnsi="Times New Roman" w:cs="Times New Roman"/>
          <w:sz w:val="24"/>
          <w:szCs w:val="24"/>
        </w:rPr>
        <w:t xml:space="preserve"> przedawnienia; w projekcie brak jest przepisów dotyczących tej kwestii;</w:t>
      </w:r>
      <w:r w:rsidR="000211EF">
        <w:rPr>
          <w:rFonts w:ascii="Times New Roman" w:hAnsi="Times New Roman" w:cs="Times New Roman"/>
          <w:sz w:val="24"/>
          <w:szCs w:val="24"/>
        </w:rPr>
        <w:t xml:space="preserve"> takie przepisy znajdują się w ustawie o SN, stąd pytanie, czy można je zastosować do odpowiedzialności sędziów TK?</w:t>
      </w:r>
    </w:p>
    <w:p w:rsidR="000211EF" w:rsidRDefault="00C42662" w:rsidP="00D2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zrezygnowania</w:t>
      </w:r>
      <w:r w:rsidR="000211EF" w:rsidRPr="000211EF">
        <w:rPr>
          <w:rFonts w:ascii="Times New Roman" w:hAnsi="Times New Roman" w:cs="Times New Roman"/>
          <w:sz w:val="24"/>
          <w:szCs w:val="24"/>
        </w:rPr>
        <w:t xml:space="preserve"> z regulacji przewidującej odpowiedzialność dyscyplinarną sędziów TK także za postępowanie przed objęciem stanowiska, jeżeli sędzia uchybił obowiązkowi piastowanego urzędu państwowego lub okazał się niegodnym urzędu sędziego Trybunału</w:t>
      </w:r>
      <w:r w:rsidR="000211EF">
        <w:rPr>
          <w:rFonts w:ascii="Times New Roman" w:hAnsi="Times New Roman" w:cs="Times New Roman"/>
          <w:sz w:val="24"/>
          <w:szCs w:val="24"/>
        </w:rPr>
        <w:t xml:space="preserve">. </w:t>
      </w:r>
      <w:r w:rsidR="00223E66">
        <w:rPr>
          <w:rFonts w:ascii="Times New Roman" w:hAnsi="Times New Roman" w:cs="Times New Roman"/>
          <w:sz w:val="24"/>
          <w:szCs w:val="24"/>
        </w:rPr>
        <w:t xml:space="preserve">Uzasadniając swe stanowisko w tej kwestii prof. Barczak- </w:t>
      </w:r>
      <w:proofErr w:type="spellStart"/>
      <w:r w:rsidR="00223E66">
        <w:rPr>
          <w:rFonts w:ascii="Times New Roman" w:hAnsi="Times New Roman" w:cs="Times New Roman"/>
          <w:sz w:val="24"/>
          <w:szCs w:val="24"/>
        </w:rPr>
        <w:t>Oplustil</w:t>
      </w:r>
      <w:proofErr w:type="spellEnd"/>
      <w:r w:rsidR="00223E66">
        <w:rPr>
          <w:rFonts w:ascii="Times New Roman" w:hAnsi="Times New Roman" w:cs="Times New Roman"/>
          <w:sz w:val="24"/>
          <w:szCs w:val="24"/>
        </w:rPr>
        <w:t xml:space="preserve"> stwierdziła, że </w:t>
      </w:r>
      <w:r w:rsidR="00043471">
        <w:rPr>
          <w:rFonts w:ascii="Times New Roman" w:hAnsi="Times New Roman" w:cs="Times New Roman"/>
          <w:sz w:val="24"/>
          <w:szCs w:val="24"/>
        </w:rPr>
        <w:t>odpowiedzialność sędziów TK dotyczy zaledwie kilkunastu osób, a zatem powinny być one w sposób należyty zweryfikowane na etapie ich wyboru. Przepis ten pełni tylko rolę sanowania tych błędów, których nie</w:t>
      </w:r>
      <w:r w:rsidR="00465BE8">
        <w:rPr>
          <w:rFonts w:ascii="Times New Roman" w:hAnsi="Times New Roman" w:cs="Times New Roman"/>
          <w:sz w:val="24"/>
          <w:szCs w:val="24"/>
        </w:rPr>
        <w:t xml:space="preserve"> udało się wcześniej wychwycić, co jest </w:t>
      </w:r>
      <w:r w:rsidR="00194B09">
        <w:rPr>
          <w:rFonts w:ascii="Times New Roman" w:hAnsi="Times New Roman" w:cs="Times New Roman"/>
          <w:sz w:val="24"/>
          <w:szCs w:val="24"/>
        </w:rPr>
        <w:t>niepokojące wobec braku przepisów o przedawnieniu. Zachowanie staje się czynem bezprawnym (deliktem dyscyplinarnym) przez sam fakt objęcia stanowiska w TK. W momencie podjęcia zachowania było ono legalne.</w:t>
      </w:r>
    </w:p>
    <w:p w:rsidR="00465BE8" w:rsidRDefault="00E552F7" w:rsidP="00504AE2">
      <w:pPr>
        <w:jc w:val="both"/>
        <w:rPr>
          <w:rFonts w:ascii="Times New Roman" w:hAnsi="Times New Roman" w:cs="Times New Roman"/>
          <w:sz w:val="24"/>
          <w:szCs w:val="24"/>
        </w:rPr>
      </w:pPr>
      <w:r w:rsidRPr="00465BE8">
        <w:rPr>
          <w:rFonts w:ascii="Times New Roman" w:hAnsi="Times New Roman" w:cs="Times New Roman"/>
          <w:sz w:val="24"/>
          <w:szCs w:val="24"/>
        </w:rPr>
        <w:t xml:space="preserve">- </w:t>
      </w:r>
      <w:r w:rsidR="00465BE8" w:rsidRPr="00465BE8">
        <w:rPr>
          <w:rFonts w:ascii="Times New Roman" w:hAnsi="Times New Roman" w:cs="Times New Roman"/>
          <w:sz w:val="24"/>
          <w:szCs w:val="24"/>
        </w:rPr>
        <w:t>odmienne</w:t>
      </w:r>
      <w:r w:rsidR="00C42662">
        <w:rPr>
          <w:rFonts w:ascii="Times New Roman" w:hAnsi="Times New Roman" w:cs="Times New Roman"/>
          <w:sz w:val="24"/>
          <w:szCs w:val="24"/>
        </w:rPr>
        <w:t>go uregulowania</w:t>
      </w:r>
      <w:r w:rsidR="00465BE8" w:rsidRPr="00465BE8">
        <w:rPr>
          <w:rFonts w:ascii="Times New Roman" w:hAnsi="Times New Roman" w:cs="Times New Roman"/>
          <w:sz w:val="24"/>
          <w:szCs w:val="24"/>
        </w:rPr>
        <w:t xml:space="preserve"> odpowiedzialności</w:t>
      </w:r>
      <w:r w:rsidRPr="00465BE8">
        <w:rPr>
          <w:rFonts w:ascii="Times New Roman" w:hAnsi="Times New Roman" w:cs="Times New Roman"/>
          <w:sz w:val="24"/>
          <w:szCs w:val="24"/>
        </w:rPr>
        <w:t xml:space="preserve"> sędziów w stanie spoczynku</w:t>
      </w:r>
      <w:r w:rsidR="00D20187">
        <w:rPr>
          <w:rFonts w:ascii="Times New Roman" w:hAnsi="Times New Roman" w:cs="Times New Roman"/>
          <w:sz w:val="24"/>
          <w:szCs w:val="24"/>
        </w:rPr>
        <w:t xml:space="preserve"> i sędziów czynnych zawodowo</w:t>
      </w:r>
      <w:r w:rsidR="00465BE8" w:rsidRPr="00465BE8">
        <w:rPr>
          <w:rFonts w:ascii="Times New Roman" w:hAnsi="Times New Roman" w:cs="Times New Roman"/>
          <w:sz w:val="24"/>
          <w:szCs w:val="24"/>
        </w:rPr>
        <w:t xml:space="preserve">; projekt przewiduje, że za </w:t>
      </w:r>
      <w:r w:rsidRPr="00465BE8">
        <w:rPr>
          <w:rFonts w:ascii="Times New Roman" w:hAnsi="Times New Roman" w:cs="Times New Roman"/>
          <w:sz w:val="24"/>
          <w:szCs w:val="24"/>
        </w:rPr>
        <w:t xml:space="preserve"> uchybienie godności sędziego po przejściu w stan spoczynku oraz uchybienie godności urzędu sędziego w okresie pełnienia służby sędzia Trybunału w stanie spoczynku odpowiada dyscyplinarnie.</w:t>
      </w:r>
      <w:r w:rsidR="00465BE8">
        <w:rPr>
          <w:rFonts w:ascii="Times New Roman" w:hAnsi="Times New Roman" w:cs="Times New Roman"/>
          <w:sz w:val="24"/>
          <w:szCs w:val="24"/>
        </w:rPr>
        <w:t xml:space="preserve"> Nieuzasadnione wydaje się </w:t>
      </w:r>
      <w:r w:rsidR="005F4DA8">
        <w:rPr>
          <w:rFonts w:ascii="Times New Roman" w:hAnsi="Times New Roman" w:cs="Times New Roman"/>
          <w:sz w:val="24"/>
          <w:szCs w:val="24"/>
        </w:rPr>
        <w:t xml:space="preserve">komentatorce </w:t>
      </w:r>
      <w:r w:rsidR="00465BE8">
        <w:rPr>
          <w:rFonts w:ascii="Times New Roman" w:hAnsi="Times New Roman" w:cs="Times New Roman"/>
          <w:sz w:val="24"/>
          <w:szCs w:val="24"/>
        </w:rPr>
        <w:t xml:space="preserve">ograniczenie tej odpowiedzialności wyłącznie do odpowiedzialności dyscyplinarnej </w:t>
      </w:r>
      <w:r w:rsidR="005F4DA8">
        <w:rPr>
          <w:rFonts w:ascii="Times New Roman" w:hAnsi="Times New Roman" w:cs="Times New Roman"/>
          <w:sz w:val="24"/>
          <w:szCs w:val="24"/>
        </w:rPr>
        <w:t>za delikt dyscyplinarny</w:t>
      </w:r>
      <w:r w:rsidR="00465BE8">
        <w:rPr>
          <w:rFonts w:ascii="Times New Roman" w:hAnsi="Times New Roman" w:cs="Times New Roman"/>
          <w:sz w:val="24"/>
          <w:szCs w:val="24"/>
        </w:rPr>
        <w:t>, skoro sędziowie</w:t>
      </w:r>
      <w:r w:rsidR="005F4DA8">
        <w:rPr>
          <w:rFonts w:ascii="Times New Roman" w:hAnsi="Times New Roman" w:cs="Times New Roman"/>
          <w:sz w:val="24"/>
          <w:szCs w:val="24"/>
        </w:rPr>
        <w:t>, będąc wprawdzie w stanie spoczynku,</w:t>
      </w:r>
      <w:r w:rsidR="00465BE8">
        <w:rPr>
          <w:rFonts w:ascii="Times New Roman" w:hAnsi="Times New Roman" w:cs="Times New Roman"/>
          <w:sz w:val="24"/>
          <w:szCs w:val="24"/>
        </w:rPr>
        <w:t xml:space="preserve"> w pewnym zakresie (jako sędziowie sądu dyscyplinarnego) będą </w:t>
      </w:r>
      <w:r w:rsidR="005F4DA8">
        <w:rPr>
          <w:rFonts w:ascii="Times New Roman" w:hAnsi="Times New Roman" w:cs="Times New Roman"/>
          <w:sz w:val="24"/>
          <w:szCs w:val="24"/>
        </w:rPr>
        <w:t xml:space="preserve">jednak </w:t>
      </w:r>
      <w:r w:rsidR="00465BE8">
        <w:rPr>
          <w:rFonts w:ascii="Times New Roman" w:hAnsi="Times New Roman" w:cs="Times New Roman"/>
          <w:sz w:val="24"/>
          <w:szCs w:val="24"/>
        </w:rPr>
        <w:t xml:space="preserve">orzekać. </w:t>
      </w:r>
      <w:r w:rsidR="005F4DA8">
        <w:rPr>
          <w:rFonts w:ascii="Times New Roman" w:hAnsi="Times New Roman" w:cs="Times New Roman"/>
          <w:sz w:val="24"/>
          <w:szCs w:val="24"/>
        </w:rPr>
        <w:t>Brak takiej odpowiedzialności jest uzasadniany ty</w:t>
      </w:r>
      <w:r w:rsidR="00D20187">
        <w:rPr>
          <w:rFonts w:ascii="Times New Roman" w:hAnsi="Times New Roman" w:cs="Times New Roman"/>
          <w:sz w:val="24"/>
          <w:szCs w:val="24"/>
        </w:rPr>
        <w:t>m</w:t>
      </w:r>
      <w:r w:rsidR="005F4DA8">
        <w:rPr>
          <w:rFonts w:ascii="Times New Roman" w:hAnsi="Times New Roman" w:cs="Times New Roman"/>
          <w:sz w:val="24"/>
          <w:szCs w:val="24"/>
        </w:rPr>
        <w:t xml:space="preserve">, że sędziowie w stanie spoczynku nie sprawują wymiaru sprawiedliwości. W przypadku </w:t>
      </w:r>
      <w:r w:rsidR="00AC187B">
        <w:rPr>
          <w:rFonts w:ascii="Times New Roman" w:hAnsi="Times New Roman" w:cs="Times New Roman"/>
          <w:sz w:val="24"/>
          <w:szCs w:val="24"/>
        </w:rPr>
        <w:t>sędziów TK w stanie spoczynku orzekających jako sędziowie dyscyplinarni, ten argument traci na znaczeniu.</w:t>
      </w:r>
    </w:p>
    <w:p w:rsidR="00AC187B" w:rsidRDefault="00AC187B" w:rsidP="0018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ostatni zabrał głos </w:t>
      </w:r>
      <w:r w:rsidRPr="00F4499E">
        <w:rPr>
          <w:rFonts w:ascii="Times New Roman" w:hAnsi="Times New Roman" w:cs="Times New Roman"/>
          <w:b/>
          <w:sz w:val="24"/>
          <w:szCs w:val="24"/>
        </w:rPr>
        <w:t>prof</w:t>
      </w:r>
      <w:r w:rsidRPr="00AC187B">
        <w:rPr>
          <w:rFonts w:ascii="Times New Roman" w:hAnsi="Times New Roman" w:cs="Times New Roman"/>
          <w:b/>
          <w:sz w:val="24"/>
          <w:szCs w:val="24"/>
        </w:rPr>
        <w:t>. Mirosław Wyrzykowski (UW)</w:t>
      </w:r>
      <w:r w:rsidRPr="00A42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87B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skoncentrował się na przesłankach materialno prawnych odpowiedzialnośc</w:t>
      </w:r>
      <w:r w:rsidR="005662B3">
        <w:rPr>
          <w:rFonts w:ascii="Times New Roman" w:hAnsi="Times New Roman" w:cs="Times New Roman"/>
          <w:sz w:val="24"/>
          <w:szCs w:val="24"/>
        </w:rPr>
        <w:t>i. Zwrócił uwagę, że obecnie</w:t>
      </w:r>
      <w:r>
        <w:rPr>
          <w:rFonts w:ascii="Times New Roman" w:hAnsi="Times New Roman" w:cs="Times New Roman"/>
          <w:sz w:val="24"/>
          <w:szCs w:val="24"/>
        </w:rPr>
        <w:t xml:space="preserve"> właściwie </w:t>
      </w:r>
      <w:r w:rsidR="00EF6E70">
        <w:rPr>
          <w:rFonts w:ascii="Times New Roman" w:hAnsi="Times New Roman" w:cs="Times New Roman"/>
          <w:sz w:val="24"/>
          <w:szCs w:val="24"/>
        </w:rPr>
        <w:t xml:space="preserve">nie mamy materiału empiryczno- orzeczniczego dotyczącego występków dyscyplinarnych sędziów TK. Aktualnie toczą się </w:t>
      </w:r>
      <w:r w:rsidR="005662B3">
        <w:rPr>
          <w:rFonts w:ascii="Times New Roman" w:hAnsi="Times New Roman" w:cs="Times New Roman"/>
          <w:sz w:val="24"/>
          <w:szCs w:val="24"/>
        </w:rPr>
        <w:t xml:space="preserve">tylko </w:t>
      </w:r>
      <w:r w:rsidR="00EF6E70">
        <w:rPr>
          <w:rFonts w:ascii="Times New Roman" w:hAnsi="Times New Roman" w:cs="Times New Roman"/>
          <w:sz w:val="24"/>
          <w:szCs w:val="24"/>
        </w:rPr>
        <w:t>trzy sprawy</w:t>
      </w:r>
      <w:r w:rsidR="00227523">
        <w:rPr>
          <w:rFonts w:ascii="Times New Roman" w:hAnsi="Times New Roman" w:cs="Times New Roman"/>
          <w:sz w:val="24"/>
          <w:szCs w:val="24"/>
        </w:rPr>
        <w:t xml:space="preserve"> sędziów w stanie spoczynku: </w:t>
      </w:r>
      <w:r w:rsidR="005662B3">
        <w:rPr>
          <w:rFonts w:ascii="Times New Roman" w:hAnsi="Times New Roman" w:cs="Times New Roman"/>
          <w:sz w:val="24"/>
          <w:szCs w:val="24"/>
        </w:rPr>
        <w:t xml:space="preserve">Jerzego </w:t>
      </w:r>
      <w:r w:rsidR="00EF6E70">
        <w:rPr>
          <w:rFonts w:ascii="Times New Roman" w:hAnsi="Times New Roman" w:cs="Times New Roman"/>
          <w:sz w:val="24"/>
          <w:szCs w:val="24"/>
        </w:rPr>
        <w:t>Stępnia</w:t>
      </w:r>
      <w:r w:rsidR="00227523">
        <w:rPr>
          <w:rFonts w:ascii="Times New Roman" w:hAnsi="Times New Roman" w:cs="Times New Roman"/>
          <w:sz w:val="24"/>
          <w:szCs w:val="24"/>
        </w:rPr>
        <w:t xml:space="preserve"> (zarzut </w:t>
      </w:r>
      <w:r w:rsidR="005662B3">
        <w:rPr>
          <w:rFonts w:ascii="Times New Roman" w:hAnsi="Times New Roman" w:cs="Times New Roman"/>
          <w:sz w:val="24"/>
          <w:szCs w:val="24"/>
        </w:rPr>
        <w:t>złamania zasady apolityczności poprzez czynny udział w wiecu politycznym,</w:t>
      </w:r>
      <w:r w:rsidR="00575AE5">
        <w:rPr>
          <w:rFonts w:ascii="Times New Roman" w:hAnsi="Times New Roman" w:cs="Times New Roman"/>
          <w:sz w:val="24"/>
          <w:szCs w:val="24"/>
        </w:rPr>
        <w:t xml:space="preserve"> podczas którego J. Stępień stwierdził</w:t>
      </w:r>
      <w:r w:rsidR="00227523">
        <w:rPr>
          <w:rFonts w:ascii="Times New Roman" w:hAnsi="Times New Roman" w:cs="Times New Roman"/>
          <w:sz w:val="24"/>
          <w:szCs w:val="24"/>
        </w:rPr>
        <w:t>, że rządząc</w:t>
      </w:r>
      <w:r w:rsidR="005662B3">
        <w:rPr>
          <w:rFonts w:ascii="Times New Roman" w:hAnsi="Times New Roman" w:cs="Times New Roman"/>
          <w:sz w:val="24"/>
          <w:szCs w:val="24"/>
        </w:rPr>
        <w:t>y zawiesili konstytucje na boku</w:t>
      </w:r>
      <w:r w:rsidR="00227523">
        <w:rPr>
          <w:rFonts w:ascii="Times New Roman" w:hAnsi="Times New Roman" w:cs="Times New Roman"/>
          <w:sz w:val="24"/>
          <w:szCs w:val="24"/>
        </w:rPr>
        <w:t>)</w:t>
      </w:r>
      <w:r w:rsidR="00EF6E70">
        <w:rPr>
          <w:rFonts w:ascii="Times New Roman" w:hAnsi="Times New Roman" w:cs="Times New Roman"/>
          <w:sz w:val="24"/>
          <w:szCs w:val="24"/>
        </w:rPr>
        <w:t xml:space="preserve">, </w:t>
      </w:r>
      <w:r w:rsidR="00566B1F">
        <w:rPr>
          <w:rFonts w:ascii="Times New Roman" w:hAnsi="Times New Roman" w:cs="Times New Roman"/>
          <w:sz w:val="24"/>
          <w:szCs w:val="24"/>
        </w:rPr>
        <w:t xml:space="preserve">prof. </w:t>
      </w:r>
      <w:r w:rsidR="005662B3">
        <w:rPr>
          <w:rFonts w:ascii="Times New Roman" w:hAnsi="Times New Roman" w:cs="Times New Roman"/>
          <w:sz w:val="24"/>
          <w:szCs w:val="24"/>
        </w:rPr>
        <w:t xml:space="preserve">Wojciecha </w:t>
      </w:r>
      <w:proofErr w:type="spellStart"/>
      <w:r w:rsidR="00EF6E70">
        <w:rPr>
          <w:rFonts w:ascii="Times New Roman" w:hAnsi="Times New Roman" w:cs="Times New Roman"/>
          <w:sz w:val="24"/>
          <w:szCs w:val="24"/>
        </w:rPr>
        <w:t>Hermelińskiego</w:t>
      </w:r>
      <w:proofErr w:type="spellEnd"/>
      <w:r w:rsidR="00EF6E70">
        <w:rPr>
          <w:rFonts w:ascii="Times New Roman" w:hAnsi="Times New Roman" w:cs="Times New Roman"/>
          <w:sz w:val="24"/>
          <w:szCs w:val="24"/>
        </w:rPr>
        <w:t xml:space="preserve"> </w:t>
      </w:r>
      <w:r w:rsidR="00227523">
        <w:rPr>
          <w:rFonts w:ascii="Times New Roman" w:hAnsi="Times New Roman" w:cs="Times New Roman"/>
          <w:sz w:val="24"/>
          <w:szCs w:val="24"/>
        </w:rPr>
        <w:t>(zarzut</w:t>
      </w:r>
      <w:r w:rsidR="00A422F0">
        <w:rPr>
          <w:rFonts w:ascii="Times New Roman" w:hAnsi="Times New Roman" w:cs="Times New Roman"/>
          <w:sz w:val="24"/>
          <w:szCs w:val="24"/>
        </w:rPr>
        <w:t>y</w:t>
      </w:r>
      <w:r w:rsidR="00227523">
        <w:rPr>
          <w:rFonts w:ascii="Times New Roman" w:hAnsi="Times New Roman" w:cs="Times New Roman"/>
          <w:sz w:val="24"/>
          <w:szCs w:val="24"/>
        </w:rPr>
        <w:t xml:space="preserve"> nieetycznego zachowania </w:t>
      </w:r>
      <w:r w:rsidR="00A422F0">
        <w:rPr>
          <w:rFonts w:ascii="Times New Roman" w:hAnsi="Times New Roman" w:cs="Times New Roman"/>
          <w:sz w:val="24"/>
          <w:szCs w:val="24"/>
        </w:rPr>
        <w:t>polegające na publicznym skomentowaniu</w:t>
      </w:r>
      <w:r w:rsidR="005662B3">
        <w:rPr>
          <w:rFonts w:ascii="Times New Roman" w:hAnsi="Times New Roman" w:cs="Times New Roman"/>
          <w:sz w:val="24"/>
          <w:szCs w:val="24"/>
        </w:rPr>
        <w:t xml:space="preserve"> wypowiedzi</w:t>
      </w:r>
      <w:r w:rsidR="009D3928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9D3928">
        <w:rPr>
          <w:rFonts w:ascii="Times New Roman" w:hAnsi="Times New Roman" w:cs="Times New Roman"/>
          <w:sz w:val="24"/>
          <w:szCs w:val="24"/>
        </w:rPr>
        <w:t>Wyrembaka</w:t>
      </w:r>
      <w:proofErr w:type="spellEnd"/>
      <w:r w:rsidR="009D3928">
        <w:rPr>
          <w:rFonts w:ascii="Times New Roman" w:hAnsi="Times New Roman" w:cs="Times New Roman"/>
          <w:sz w:val="24"/>
          <w:szCs w:val="24"/>
        </w:rPr>
        <w:t xml:space="preserve">, która </w:t>
      </w:r>
      <w:r w:rsidR="00A358B2">
        <w:rPr>
          <w:rFonts w:ascii="Times New Roman" w:hAnsi="Times New Roman" w:cs="Times New Roman"/>
          <w:sz w:val="24"/>
          <w:szCs w:val="24"/>
        </w:rPr>
        <w:t xml:space="preserve">to wypowiedź </w:t>
      </w:r>
      <w:r w:rsidR="009D3928">
        <w:rPr>
          <w:rFonts w:ascii="Times New Roman" w:hAnsi="Times New Roman" w:cs="Times New Roman"/>
          <w:sz w:val="24"/>
          <w:szCs w:val="24"/>
        </w:rPr>
        <w:t xml:space="preserve">w ocenie prof. </w:t>
      </w:r>
      <w:proofErr w:type="spellStart"/>
      <w:r w:rsidR="009D3928">
        <w:rPr>
          <w:rFonts w:ascii="Times New Roman" w:hAnsi="Times New Roman" w:cs="Times New Roman"/>
          <w:sz w:val="24"/>
          <w:szCs w:val="24"/>
        </w:rPr>
        <w:t>Hermelińskiego</w:t>
      </w:r>
      <w:proofErr w:type="spellEnd"/>
      <w:r w:rsidR="00227523">
        <w:rPr>
          <w:rFonts w:ascii="Times New Roman" w:hAnsi="Times New Roman" w:cs="Times New Roman"/>
          <w:sz w:val="24"/>
          <w:szCs w:val="24"/>
        </w:rPr>
        <w:t xml:space="preserve"> świadczy</w:t>
      </w:r>
      <w:r w:rsidR="009D3928">
        <w:rPr>
          <w:rFonts w:ascii="Times New Roman" w:hAnsi="Times New Roman" w:cs="Times New Roman"/>
          <w:sz w:val="24"/>
          <w:szCs w:val="24"/>
        </w:rPr>
        <w:t>ć miała</w:t>
      </w:r>
      <w:r w:rsidR="00227523">
        <w:rPr>
          <w:rFonts w:ascii="Times New Roman" w:hAnsi="Times New Roman" w:cs="Times New Roman"/>
          <w:sz w:val="24"/>
          <w:szCs w:val="24"/>
        </w:rPr>
        <w:t xml:space="preserve"> o </w:t>
      </w:r>
      <w:r w:rsidR="009D3928">
        <w:rPr>
          <w:rFonts w:ascii="Times New Roman" w:hAnsi="Times New Roman" w:cs="Times New Roman"/>
          <w:sz w:val="24"/>
          <w:szCs w:val="24"/>
        </w:rPr>
        <w:t>„</w:t>
      </w:r>
      <w:r w:rsidR="00227523">
        <w:rPr>
          <w:rFonts w:ascii="Times New Roman" w:hAnsi="Times New Roman" w:cs="Times New Roman"/>
          <w:sz w:val="24"/>
          <w:szCs w:val="24"/>
        </w:rPr>
        <w:t>wyjątkowej emocjonalności</w:t>
      </w:r>
      <w:r w:rsidR="009D3928">
        <w:rPr>
          <w:rFonts w:ascii="Times New Roman" w:hAnsi="Times New Roman" w:cs="Times New Roman"/>
          <w:sz w:val="24"/>
          <w:szCs w:val="24"/>
        </w:rPr>
        <w:t>”</w:t>
      </w:r>
      <w:r w:rsidR="00227523">
        <w:rPr>
          <w:rFonts w:ascii="Times New Roman" w:hAnsi="Times New Roman" w:cs="Times New Roman"/>
          <w:sz w:val="24"/>
          <w:szCs w:val="24"/>
        </w:rPr>
        <w:t xml:space="preserve"> sędziego</w:t>
      </w:r>
      <w:r w:rsidR="00A422F0">
        <w:rPr>
          <w:rFonts w:ascii="Times New Roman" w:hAnsi="Times New Roman" w:cs="Times New Roman"/>
          <w:sz w:val="24"/>
          <w:szCs w:val="24"/>
        </w:rPr>
        <w:t xml:space="preserve"> TK oraz naz</w:t>
      </w:r>
      <w:r w:rsidR="00227523">
        <w:rPr>
          <w:rFonts w:ascii="Times New Roman" w:hAnsi="Times New Roman" w:cs="Times New Roman"/>
          <w:sz w:val="24"/>
          <w:szCs w:val="24"/>
        </w:rPr>
        <w:t>wa</w:t>
      </w:r>
      <w:r w:rsidR="00A422F0">
        <w:rPr>
          <w:rFonts w:ascii="Times New Roman" w:hAnsi="Times New Roman" w:cs="Times New Roman"/>
          <w:sz w:val="24"/>
          <w:szCs w:val="24"/>
        </w:rPr>
        <w:t>nie</w:t>
      </w:r>
      <w:r w:rsidR="00227523">
        <w:rPr>
          <w:rFonts w:ascii="Times New Roman" w:hAnsi="Times New Roman" w:cs="Times New Roman"/>
          <w:sz w:val="24"/>
          <w:szCs w:val="24"/>
        </w:rPr>
        <w:t xml:space="preserve"> go dublerem) </w:t>
      </w:r>
      <w:r w:rsidR="00EF6E70">
        <w:rPr>
          <w:rFonts w:ascii="Times New Roman" w:hAnsi="Times New Roman" w:cs="Times New Roman"/>
          <w:sz w:val="24"/>
          <w:szCs w:val="24"/>
        </w:rPr>
        <w:t xml:space="preserve">oraz </w:t>
      </w:r>
      <w:r w:rsidR="005662B3">
        <w:rPr>
          <w:rFonts w:ascii="Times New Roman" w:hAnsi="Times New Roman" w:cs="Times New Roman"/>
          <w:sz w:val="24"/>
          <w:szCs w:val="24"/>
        </w:rPr>
        <w:t xml:space="preserve">Bohdana </w:t>
      </w:r>
      <w:proofErr w:type="spellStart"/>
      <w:r w:rsidR="00EF6E70">
        <w:rPr>
          <w:rFonts w:ascii="Times New Roman" w:hAnsi="Times New Roman" w:cs="Times New Roman"/>
          <w:sz w:val="24"/>
          <w:szCs w:val="24"/>
        </w:rPr>
        <w:t>Zdzi</w:t>
      </w:r>
      <w:r w:rsidR="00227523">
        <w:rPr>
          <w:rFonts w:ascii="Times New Roman" w:hAnsi="Times New Roman" w:cs="Times New Roman"/>
          <w:sz w:val="24"/>
          <w:szCs w:val="24"/>
        </w:rPr>
        <w:t>e</w:t>
      </w:r>
      <w:r w:rsidR="00EF6E70">
        <w:rPr>
          <w:rFonts w:ascii="Times New Roman" w:hAnsi="Times New Roman" w:cs="Times New Roman"/>
          <w:sz w:val="24"/>
          <w:szCs w:val="24"/>
        </w:rPr>
        <w:t>nnickiego</w:t>
      </w:r>
      <w:proofErr w:type="spellEnd"/>
      <w:r w:rsidR="00227523">
        <w:rPr>
          <w:rFonts w:ascii="Times New Roman" w:hAnsi="Times New Roman" w:cs="Times New Roman"/>
          <w:sz w:val="24"/>
          <w:szCs w:val="24"/>
        </w:rPr>
        <w:t xml:space="preserve"> (</w:t>
      </w:r>
      <w:r w:rsidR="00A358B2">
        <w:rPr>
          <w:rFonts w:ascii="Times New Roman" w:hAnsi="Times New Roman" w:cs="Times New Roman"/>
          <w:sz w:val="24"/>
          <w:szCs w:val="24"/>
        </w:rPr>
        <w:t>zarzut niepowściągliwej oceny</w:t>
      </w:r>
      <w:r w:rsidR="00227523">
        <w:rPr>
          <w:rFonts w:ascii="Times New Roman" w:hAnsi="Times New Roman" w:cs="Times New Roman"/>
          <w:sz w:val="24"/>
          <w:szCs w:val="24"/>
        </w:rPr>
        <w:t xml:space="preserve"> </w:t>
      </w:r>
      <w:r w:rsidR="00566B1F">
        <w:rPr>
          <w:rFonts w:ascii="Times New Roman" w:hAnsi="Times New Roman" w:cs="Times New Roman"/>
          <w:sz w:val="24"/>
          <w:szCs w:val="24"/>
        </w:rPr>
        <w:t>sposobu przesłuchiwania go w char</w:t>
      </w:r>
      <w:r w:rsidR="0092446C">
        <w:rPr>
          <w:rFonts w:ascii="Times New Roman" w:hAnsi="Times New Roman" w:cs="Times New Roman"/>
          <w:sz w:val="24"/>
          <w:szCs w:val="24"/>
        </w:rPr>
        <w:t>a</w:t>
      </w:r>
      <w:r w:rsidR="00566B1F">
        <w:rPr>
          <w:rFonts w:ascii="Times New Roman" w:hAnsi="Times New Roman" w:cs="Times New Roman"/>
          <w:sz w:val="24"/>
          <w:szCs w:val="24"/>
        </w:rPr>
        <w:t>kterze</w:t>
      </w:r>
      <w:r w:rsidR="00227523" w:rsidRPr="000A4101">
        <w:rPr>
          <w:rFonts w:ascii="Times New Roman" w:hAnsi="Times New Roman" w:cs="Times New Roman"/>
          <w:sz w:val="24"/>
          <w:szCs w:val="24"/>
        </w:rPr>
        <w:t xml:space="preserve"> świadka)</w:t>
      </w:r>
      <w:r w:rsidRPr="000A4101">
        <w:rPr>
          <w:rFonts w:ascii="Times New Roman" w:hAnsi="Times New Roman" w:cs="Times New Roman"/>
          <w:sz w:val="24"/>
          <w:szCs w:val="24"/>
        </w:rPr>
        <w:t xml:space="preserve">. </w:t>
      </w:r>
      <w:r w:rsidR="00A422F0">
        <w:rPr>
          <w:rFonts w:ascii="Times New Roman" w:hAnsi="Times New Roman" w:cs="Times New Roman"/>
          <w:sz w:val="24"/>
          <w:szCs w:val="24"/>
        </w:rPr>
        <w:t>Na marginesie p</w:t>
      </w:r>
      <w:r w:rsidR="0092446C">
        <w:rPr>
          <w:rFonts w:ascii="Times New Roman" w:hAnsi="Times New Roman" w:cs="Times New Roman"/>
          <w:sz w:val="24"/>
          <w:szCs w:val="24"/>
        </w:rPr>
        <w:t xml:space="preserve">rof. Wyrzykowski </w:t>
      </w:r>
      <w:r w:rsidR="00233E64">
        <w:rPr>
          <w:rFonts w:ascii="Times New Roman" w:hAnsi="Times New Roman" w:cs="Times New Roman"/>
          <w:sz w:val="24"/>
          <w:szCs w:val="24"/>
        </w:rPr>
        <w:t>przypomniał, ż</w:t>
      </w:r>
      <w:r w:rsidR="0092446C">
        <w:rPr>
          <w:rFonts w:ascii="Times New Roman" w:hAnsi="Times New Roman" w:cs="Times New Roman"/>
          <w:sz w:val="24"/>
          <w:szCs w:val="24"/>
        </w:rPr>
        <w:t xml:space="preserve">e standardy przesłuchania wypracował w swym orzecznictwie </w:t>
      </w:r>
      <w:r w:rsidR="00A422F0">
        <w:rPr>
          <w:rFonts w:ascii="Times New Roman" w:hAnsi="Times New Roman" w:cs="Times New Roman"/>
          <w:sz w:val="24"/>
          <w:szCs w:val="24"/>
        </w:rPr>
        <w:t xml:space="preserve">sam </w:t>
      </w:r>
      <w:r w:rsidR="0092446C">
        <w:rPr>
          <w:rFonts w:ascii="Times New Roman" w:hAnsi="Times New Roman" w:cs="Times New Roman"/>
          <w:sz w:val="24"/>
          <w:szCs w:val="24"/>
        </w:rPr>
        <w:t>TK</w:t>
      </w:r>
      <w:r w:rsidR="00233E64">
        <w:rPr>
          <w:rFonts w:ascii="Times New Roman" w:hAnsi="Times New Roman" w:cs="Times New Roman"/>
          <w:sz w:val="24"/>
          <w:szCs w:val="24"/>
        </w:rPr>
        <w:t xml:space="preserve"> (w postanowieniu dot. komisji śledczej)</w:t>
      </w:r>
      <w:r w:rsidR="0092446C">
        <w:rPr>
          <w:rFonts w:ascii="Times New Roman" w:hAnsi="Times New Roman" w:cs="Times New Roman"/>
          <w:sz w:val="24"/>
          <w:szCs w:val="24"/>
        </w:rPr>
        <w:t xml:space="preserve">. </w:t>
      </w:r>
      <w:r w:rsidR="00575AE5">
        <w:rPr>
          <w:rFonts w:ascii="Times New Roman" w:hAnsi="Times New Roman" w:cs="Times New Roman"/>
          <w:sz w:val="24"/>
          <w:szCs w:val="24"/>
        </w:rPr>
        <w:t>Podkreślił ponadto, że w</w:t>
      </w:r>
      <w:r w:rsidR="0092446C">
        <w:rPr>
          <w:rFonts w:ascii="Times New Roman" w:hAnsi="Times New Roman" w:cs="Times New Roman"/>
          <w:sz w:val="24"/>
          <w:szCs w:val="24"/>
        </w:rPr>
        <w:t xml:space="preserve"> tym ostatnim przypadku </w:t>
      </w:r>
      <w:r w:rsidR="00E846D4">
        <w:rPr>
          <w:rFonts w:ascii="Times New Roman" w:hAnsi="Times New Roman" w:cs="Times New Roman"/>
          <w:sz w:val="24"/>
          <w:szCs w:val="24"/>
        </w:rPr>
        <w:t xml:space="preserve">postępowanie zostało zainicjowane przez Prokuratora Generalnego na </w:t>
      </w:r>
      <w:r w:rsidR="00233E64">
        <w:rPr>
          <w:rFonts w:ascii="Times New Roman" w:hAnsi="Times New Roman" w:cs="Times New Roman"/>
          <w:sz w:val="24"/>
          <w:szCs w:val="24"/>
        </w:rPr>
        <w:t xml:space="preserve">wniosek </w:t>
      </w:r>
      <w:r w:rsidR="00575AE5">
        <w:rPr>
          <w:rFonts w:ascii="Times New Roman" w:hAnsi="Times New Roman" w:cs="Times New Roman"/>
          <w:sz w:val="24"/>
          <w:szCs w:val="24"/>
        </w:rPr>
        <w:t>Prezydent RP, co</w:t>
      </w:r>
      <w:r w:rsidR="00233E64">
        <w:rPr>
          <w:rFonts w:ascii="Times New Roman" w:hAnsi="Times New Roman" w:cs="Times New Roman"/>
          <w:sz w:val="24"/>
          <w:szCs w:val="24"/>
        </w:rPr>
        <w:t xml:space="preserve"> ocenił jako sytuację ekstremalnie poważną.</w:t>
      </w:r>
    </w:p>
    <w:p w:rsidR="00657ECF" w:rsidRDefault="00657ECF" w:rsidP="00DA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101">
        <w:rPr>
          <w:rFonts w:ascii="Times New Roman" w:hAnsi="Times New Roman" w:cs="Times New Roman"/>
          <w:sz w:val="24"/>
          <w:szCs w:val="24"/>
        </w:rPr>
        <w:t xml:space="preserve">Nawiązując do pytania SSN M. Laskowskiego, prof. Wyrzykowski </w:t>
      </w:r>
      <w:r w:rsidR="001265D8">
        <w:rPr>
          <w:rFonts w:ascii="Times New Roman" w:hAnsi="Times New Roman" w:cs="Times New Roman"/>
          <w:sz w:val="24"/>
          <w:szCs w:val="24"/>
        </w:rPr>
        <w:t>wyjaśnił</w:t>
      </w:r>
      <w:r w:rsidR="00ED0D6F">
        <w:rPr>
          <w:rFonts w:ascii="Times New Roman" w:hAnsi="Times New Roman" w:cs="Times New Roman"/>
          <w:sz w:val="24"/>
          <w:szCs w:val="24"/>
        </w:rPr>
        <w:t xml:space="preserve">, skąd </w:t>
      </w:r>
      <w:r w:rsidRPr="000A4101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ED0D6F" w:rsidRPr="000A4101">
        <w:rPr>
          <w:rFonts w:ascii="Times New Roman" w:hAnsi="Times New Roman" w:cs="Times New Roman"/>
          <w:sz w:val="24"/>
          <w:szCs w:val="24"/>
        </w:rPr>
        <w:t xml:space="preserve">znalazła się </w:t>
      </w:r>
      <w:r w:rsidRPr="000A4101">
        <w:rPr>
          <w:rFonts w:ascii="Times New Roman" w:hAnsi="Times New Roman" w:cs="Times New Roman"/>
          <w:sz w:val="24"/>
          <w:szCs w:val="24"/>
        </w:rPr>
        <w:t>przesłanka odpowiedzialności</w:t>
      </w:r>
      <w:r w:rsidR="00DA28B0">
        <w:rPr>
          <w:rFonts w:ascii="Times New Roman" w:hAnsi="Times New Roman" w:cs="Times New Roman"/>
          <w:sz w:val="24"/>
          <w:szCs w:val="24"/>
        </w:rPr>
        <w:t xml:space="preserve"> dyscyplinarnej </w:t>
      </w:r>
      <w:r w:rsidR="00FD602B">
        <w:rPr>
          <w:rFonts w:ascii="Times New Roman" w:hAnsi="Times New Roman" w:cs="Times New Roman"/>
          <w:sz w:val="24"/>
          <w:szCs w:val="24"/>
        </w:rPr>
        <w:t xml:space="preserve">w postaci </w:t>
      </w:r>
      <w:r w:rsidR="009631CD">
        <w:rPr>
          <w:rFonts w:ascii="Times New Roman" w:hAnsi="Times New Roman" w:cs="Times New Roman"/>
          <w:sz w:val="24"/>
          <w:szCs w:val="24"/>
        </w:rPr>
        <w:t>„innych nieetycznych zachowań mogących</w:t>
      </w:r>
      <w:r w:rsidR="005A58DB" w:rsidRPr="000A4101">
        <w:rPr>
          <w:rFonts w:ascii="Times New Roman" w:hAnsi="Times New Roman" w:cs="Times New Roman"/>
          <w:sz w:val="24"/>
          <w:szCs w:val="24"/>
        </w:rPr>
        <w:t xml:space="preserve"> podważyć zaufanie do jego bezstronności i </w:t>
      </w:r>
      <w:r w:rsidR="00725C31">
        <w:rPr>
          <w:rFonts w:ascii="Times New Roman" w:hAnsi="Times New Roman" w:cs="Times New Roman"/>
          <w:sz w:val="24"/>
          <w:szCs w:val="24"/>
        </w:rPr>
        <w:t>niezawisłości</w:t>
      </w:r>
      <w:r w:rsidR="005A58DB" w:rsidRPr="001265D8">
        <w:rPr>
          <w:rFonts w:ascii="Times New Roman" w:hAnsi="Times New Roman" w:cs="Times New Roman"/>
          <w:sz w:val="24"/>
          <w:szCs w:val="24"/>
        </w:rPr>
        <w:t>”</w:t>
      </w:r>
      <w:r w:rsidR="00725C31">
        <w:rPr>
          <w:rFonts w:ascii="Times New Roman" w:hAnsi="Times New Roman" w:cs="Times New Roman"/>
          <w:sz w:val="24"/>
          <w:szCs w:val="24"/>
        </w:rPr>
        <w:t>.</w:t>
      </w:r>
      <w:r w:rsidR="005A58DB" w:rsidRPr="001265D8">
        <w:rPr>
          <w:rFonts w:ascii="Times New Roman" w:hAnsi="Times New Roman" w:cs="Times New Roman"/>
          <w:sz w:val="24"/>
          <w:szCs w:val="24"/>
        </w:rPr>
        <w:t xml:space="preserve"> </w:t>
      </w:r>
      <w:r w:rsidR="00725C31">
        <w:rPr>
          <w:rFonts w:ascii="Times New Roman" w:hAnsi="Times New Roman" w:cs="Times New Roman"/>
          <w:sz w:val="24"/>
          <w:szCs w:val="24"/>
        </w:rPr>
        <w:t xml:space="preserve">Jest to najprawdopodobniej </w:t>
      </w:r>
      <w:r w:rsidR="00DA28B0">
        <w:rPr>
          <w:rFonts w:ascii="Times New Roman" w:hAnsi="Times New Roman" w:cs="Times New Roman"/>
          <w:sz w:val="24"/>
          <w:szCs w:val="24"/>
        </w:rPr>
        <w:t xml:space="preserve">odwołanie do </w:t>
      </w:r>
      <w:r w:rsidR="001265D8" w:rsidRPr="001265D8">
        <w:rPr>
          <w:rFonts w:ascii="Times New Roman" w:hAnsi="Times New Roman" w:cs="Times New Roman"/>
          <w:sz w:val="24"/>
          <w:szCs w:val="24"/>
        </w:rPr>
        <w:t>brzmienia obowiązującej ustawy, w której jedną z przesłanek odpowiedzialności dyscyplinarnej jest „naruszenie Kodeksu Etycznego Sędziego Trybunału Konstytucyjnego lub inne nieetyczne zachowanie mogące podważać zaufanie do jego bezstronności lub niezawisłości” (art. 24 . ust. 1 ustawy z dnia 30 listopada 2016 r. o statusie sędziów Trybunału Konstytucyjnego (Dz. U. z 2018 r. poz. 1422)</w:t>
      </w:r>
      <w:r w:rsidR="00DA28B0">
        <w:rPr>
          <w:rFonts w:ascii="Times New Roman" w:hAnsi="Times New Roman" w:cs="Times New Roman"/>
          <w:sz w:val="24"/>
          <w:szCs w:val="24"/>
        </w:rPr>
        <w:t>.</w:t>
      </w:r>
    </w:p>
    <w:p w:rsidR="00A8221C" w:rsidRDefault="00DA28B0" w:rsidP="00F0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kolejności, prof. Wyrzykowski, nawiązując do aktualnej sytuacji Trybunale stawia pytanie </w:t>
      </w:r>
      <w:r w:rsidR="00F02459">
        <w:rPr>
          <w:rFonts w:ascii="Times New Roman" w:hAnsi="Times New Roman" w:cs="Times New Roman"/>
          <w:sz w:val="24"/>
          <w:szCs w:val="24"/>
        </w:rPr>
        <w:t>o zakwalifikowanie</w:t>
      </w:r>
      <w:r>
        <w:rPr>
          <w:rFonts w:ascii="Times New Roman" w:hAnsi="Times New Roman" w:cs="Times New Roman"/>
          <w:sz w:val="24"/>
          <w:szCs w:val="24"/>
        </w:rPr>
        <w:t xml:space="preserve"> wypowiedzi sędziów</w:t>
      </w:r>
      <w:r w:rsidR="00F02459">
        <w:rPr>
          <w:rFonts w:ascii="Times New Roman" w:hAnsi="Times New Roman" w:cs="Times New Roman"/>
          <w:sz w:val="24"/>
          <w:szCs w:val="24"/>
        </w:rPr>
        <w:t>, którzy w krytycznie odnoszą</w:t>
      </w:r>
      <w:r>
        <w:rPr>
          <w:rFonts w:ascii="Times New Roman" w:hAnsi="Times New Roman" w:cs="Times New Roman"/>
          <w:sz w:val="24"/>
          <w:szCs w:val="24"/>
        </w:rPr>
        <w:t xml:space="preserve"> się do wyroków (w tym kwalifikacji sędziów orzekających) wydawanych przez i</w:t>
      </w:r>
      <w:r w:rsidR="00F02459">
        <w:rPr>
          <w:rFonts w:ascii="Times New Roman" w:hAnsi="Times New Roman" w:cs="Times New Roman"/>
          <w:sz w:val="24"/>
          <w:szCs w:val="24"/>
        </w:rPr>
        <w:t>nnych sędziów jako rażące naruszenie prawa czy zasad etyki sędziowskiej,</w:t>
      </w:r>
      <w:r w:rsidR="00F02459" w:rsidRPr="00DA28B0">
        <w:rPr>
          <w:rFonts w:ascii="Times New Roman" w:hAnsi="Times New Roman" w:cs="Times New Roman"/>
          <w:sz w:val="24"/>
          <w:szCs w:val="24"/>
        </w:rPr>
        <w:t xml:space="preserve"> </w:t>
      </w:r>
      <w:r w:rsidR="00F02459">
        <w:rPr>
          <w:rFonts w:ascii="Times New Roman" w:hAnsi="Times New Roman" w:cs="Times New Roman"/>
          <w:sz w:val="24"/>
          <w:szCs w:val="24"/>
        </w:rPr>
        <w:t xml:space="preserve">uzasadniające pociągnięcie do odpowiedzialności dyscyplinarnej? </w:t>
      </w:r>
      <w:r w:rsidR="004C4046">
        <w:rPr>
          <w:rFonts w:ascii="Times New Roman" w:hAnsi="Times New Roman" w:cs="Times New Roman"/>
          <w:sz w:val="24"/>
          <w:szCs w:val="24"/>
        </w:rPr>
        <w:t xml:space="preserve">Przykładem </w:t>
      </w:r>
      <w:r w:rsidR="00443556">
        <w:rPr>
          <w:rFonts w:ascii="Times New Roman" w:hAnsi="Times New Roman" w:cs="Times New Roman"/>
          <w:sz w:val="24"/>
          <w:szCs w:val="24"/>
        </w:rPr>
        <w:t>tego</w:t>
      </w:r>
      <w:r w:rsidR="004C4046">
        <w:rPr>
          <w:rFonts w:ascii="Times New Roman" w:hAnsi="Times New Roman" w:cs="Times New Roman"/>
          <w:sz w:val="24"/>
          <w:szCs w:val="24"/>
        </w:rPr>
        <w:t xml:space="preserve"> mogą być słowa sędziego Mariusza Muszyńskiego, </w:t>
      </w:r>
      <w:r w:rsidR="00443556">
        <w:rPr>
          <w:rFonts w:ascii="Times New Roman" w:hAnsi="Times New Roman" w:cs="Times New Roman"/>
          <w:sz w:val="24"/>
          <w:szCs w:val="24"/>
        </w:rPr>
        <w:t>który w jednym ze zdań odrębnych</w:t>
      </w:r>
      <w:r w:rsidR="004C4046">
        <w:rPr>
          <w:rFonts w:ascii="Times New Roman" w:hAnsi="Times New Roman" w:cs="Times New Roman"/>
          <w:sz w:val="24"/>
          <w:szCs w:val="24"/>
        </w:rPr>
        <w:t xml:space="preserve"> określił </w:t>
      </w:r>
      <w:r w:rsidR="00443556">
        <w:rPr>
          <w:rFonts w:ascii="Times New Roman" w:hAnsi="Times New Roman" w:cs="Times New Roman"/>
          <w:sz w:val="24"/>
          <w:szCs w:val="24"/>
        </w:rPr>
        <w:t>uzasadnienie orzeczenia</w:t>
      </w:r>
      <w:r w:rsidR="004C4046">
        <w:rPr>
          <w:rFonts w:ascii="Times New Roman" w:hAnsi="Times New Roman" w:cs="Times New Roman"/>
          <w:sz w:val="24"/>
          <w:szCs w:val="24"/>
        </w:rPr>
        <w:t xml:space="preserve"> jako nieprzemyślane</w:t>
      </w:r>
      <w:r w:rsidR="00F02459">
        <w:rPr>
          <w:rFonts w:ascii="Times New Roman" w:hAnsi="Times New Roman" w:cs="Times New Roman"/>
          <w:sz w:val="24"/>
          <w:szCs w:val="24"/>
        </w:rPr>
        <w:t xml:space="preserve"> i nieadekwatne</w:t>
      </w:r>
      <w:r w:rsidR="004C4046">
        <w:rPr>
          <w:rFonts w:ascii="Times New Roman" w:hAnsi="Times New Roman" w:cs="Times New Roman"/>
          <w:sz w:val="24"/>
          <w:szCs w:val="24"/>
        </w:rPr>
        <w:t xml:space="preserve"> do treści sentencji, będące wyrazem trybunalskiej bezrefleksyjności, zawierające błędy studenckie. </w:t>
      </w:r>
    </w:p>
    <w:p w:rsidR="00A8221C" w:rsidRDefault="00443556" w:rsidP="00F02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sobie wyobrazić sytuację, że dzisiaj orzekający sędziowie, gdy znajdą się w stanie spoczynku zaczną się wypowiadać na temat orzeczeń, które będą wydawane przez ich następców. Zdaniem prof. Wyrzykowskiego będzie to element </w:t>
      </w:r>
      <w:r w:rsidR="00F02459">
        <w:rPr>
          <w:rFonts w:ascii="Times New Roman" w:hAnsi="Times New Roman" w:cs="Times New Roman"/>
          <w:sz w:val="24"/>
          <w:szCs w:val="24"/>
        </w:rPr>
        <w:t xml:space="preserve">nowej </w:t>
      </w:r>
      <w:r>
        <w:rPr>
          <w:rFonts w:ascii="Times New Roman" w:hAnsi="Times New Roman" w:cs="Times New Roman"/>
          <w:sz w:val="24"/>
          <w:szCs w:val="24"/>
        </w:rPr>
        <w:t xml:space="preserve">kultury konstytucyjnej, odmiennej od tej, do której jesteśmy przyzwyczajeni. </w:t>
      </w:r>
    </w:p>
    <w:p w:rsidR="009F5430" w:rsidRDefault="00575AE5" w:rsidP="0056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</w:t>
      </w:r>
      <w:r w:rsidR="00F02459">
        <w:rPr>
          <w:rFonts w:ascii="Times New Roman" w:hAnsi="Times New Roman" w:cs="Times New Roman"/>
          <w:sz w:val="24"/>
          <w:szCs w:val="24"/>
        </w:rPr>
        <w:t>, p</w:t>
      </w:r>
      <w:r w:rsidR="009F5430">
        <w:rPr>
          <w:rFonts w:ascii="Times New Roman" w:hAnsi="Times New Roman" w:cs="Times New Roman"/>
          <w:sz w:val="24"/>
          <w:szCs w:val="24"/>
        </w:rPr>
        <w:t>rof. Wyrzykowski podkreślił, że aktualnie doszło do sfalsyfi</w:t>
      </w:r>
      <w:r w:rsidR="009F5430" w:rsidRPr="000A4101">
        <w:rPr>
          <w:rFonts w:ascii="Times New Roman" w:hAnsi="Times New Roman" w:cs="Times New Roman"/>
          <w:sz w:val="24"/>
          <w:szCs w:val="24"/>
        </w:rPr>
        <w:t>k</w:t>
      </w:r>
      <w:r w:rsidR="009F5430">
        <w:rPr>
          <w:rFonts w:ascii="Times New Roman" w:hAnsi="Times New Roman" w:cs="Times New Roman"/>
          <w:sz w:val="24"/>
          <w:szCs w:val="24"/>
        </w:rPr>
        <w:t>ow</w:t>
      </w:r>
      <w:r w:rsidR="009F5430" w:rsidRPr="000A4101">
        <w:rPr>
          <w:rFonts w:ascii="Times New Roman" w:hAnsi="Times New Roman" w:cs="Times New Roman"/>
          <w:sz w:val="24"/>
          <w:szCs w:val="24"/>
        </w:rPr>
        <w:t>an</w:t>
      </w:r>
      <w:r w:rsidR="009F5430">
        <w:rPr>
          <w:rFonts w:ascii="Times New Roman" w:hAnsi="Times New Roman" w:cs="Times New Roman"/>
          <w:sz w:val="24"/>
          <w:szCs w:val="24"/>
        </w:rPr>
        <w:t>ia</w:t>
      </w:r>
      <w:r w:rsidR="009F5430" w:rsidRPr="000A4101">
        <w:rPr>
          <w:rFonts w:ascii="Times New Roman" w:hAnsi="Times New Roman" w:cs="Times New Roman"/>
          <w:sz w:val="24"/>
          <w:szCs w:val="24"/>
        </w:rPr>
        <w:t xml:space="preserve"> oczekiwań </w:t>
      </w:r>
      <w:r w:rsidR="009F5430">
        <w:rPr>
          <w:rFonts w:ascii="Times New Roman" w:hAnsi="Times New Roman" w:cs="Times New Roman"/>
          <w:sz w:val="24"/>
          <w:szCs w:val="24"/>
        </w:rPr>
        <w:t>i wyobra</w:t>
      </w:r>
      <w:r w:rsidR="009A3697">
        <w:rPr>
          <w:rFonts w:ascii="Times New Roman" w:hAnsi="Times New Roman" w:cs="Times New Roman"/>
          <w:sz w:val="24"/>
          <w:szCs w:val="24"/>
        </w:rPr>
        <w:t>żeń co do zachowań sędziowskich i</w:t>
      </w:r>
      <w:r w:rsidR="009F5430">
        <w:rPr>
          <w:rFonts w:ascii="Times New Roman" w:hAnsi="Times New Roman" w:cs="Times New Roman"/>
          <w:sz w:val="24"/>
          <w:szCs w:val="24"/>
        </w:rPr>
        <w:t xml:space="preserve"> etyki sędziowskiej. W związku z tym warto byłoby</w:t>
      </w:r>
      <w:r w:rsidR="009F5430" w:rsidRPr="000A4101">
        <w:rPr>
          <w:rFonts w:ascii="Times New Roman" w:hAnsi="Times New Roman" w:cs="Times New Roman"/>
          <w:sz w:val="24"/>
          <w:szCs w:val="24"/>
        </w:rPr>
        <w:t xml:space="preserve"> </w:t>
      </w:r>
      <w:r w:rsidR="009F5430">
        <w:rPr>
          <w:rFonts w:ascii="Times New Roman" w:hAnsi="Times New Roman" w:cs="Times New Roman"/>
          <w:sz w:val="24"/>
          <w:szCs w:val="24"/>
        </w:rPr>
        <w:t>opracować materiał dotyczący</w:t>
      </w:r>
      <w:r w:rsidR="009F5430" w:rsidRPr="000A4101">
        <w:rPr>
          <w:rFonts w:ascii="Times New Roman" w:hAnsi="Times New Roman" w:cs="Times New Roman"/>
          <w:sz w:val="24"/>
          <w:szCs w:val="24"/>
        </w:rPr>
        <w:t xml:space="preserve"> zachowania sędziów i sędziów w stanie spoczynku</w:t>
      </w:r>
      <w:r w:rsidR="009F5430">
        <w:rPr>
          <w:rFonts w:ascii="Times New Roman" w:hAnsi="Times New Roman" w:cs="Times New Roman"/>
          <w:sz w:val="24"/>
          <w:szCs w:val="24"/>
        </w:rPr>
        <w:t xml:space="preserve">, który ułatwiłby ich </w:t>
      </w:r>
      <w:r w:rsidR="00443556">
        <w:rPr>
          <w:rFonts w:ascii="Times New Roman" w:hAnsi="Times New Roman" w:cs="Times New Roman"/>
          <w:sz w:val="24"/>
          <w:szCs w:val="24"/>
        </w:rPr>
        <w:t xml:space="preserve">kwalifikowanie </w:t>
      </w:r>
      <w:r w:rsidR="009F5430">
        <w:rPr>
          <w:rFonts w:ascii="Times New Roman" w:hAnsi="Times New Roman" w:cs="Times New Roman"/>
          <w:sz w:val="24"/>
          <w:szCs w:val="24"/>
        </w:rPr>
        <w:t>jako naruszających zasady etyczne (przy pełnieniu roli sędziego i poza salą sądową).</w:t>
      </w:r>
      <w:r w:rsidR="0044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C0" w:rsidRDefault="005671C0" w:rsidP="005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101" w:rsidRPr="002A45D9" w:rsidRDefault="000A4101" w:rsidP="005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D9">
        <w:rPr>
          <w:rFonts w:ascii="Times New Roman" w:hAnsi="Times New Roman" w:cs="Times New Roman"/>
          <w:sz w:val="24"/>
          <w:szCs w:val="24"/>
        </w:rPr>
        <w:t xml:space="preserve">Jako pierwszy w </w:t>
      </w:r>
      <w:r w:rsidR="001218BC" w:rsidRPr="002A45D9">
        <w:rPr>
          <w:rFonts w:ascii="Times New Roman" w:hAnsi="Times New Roman" w:cs="Times New Roman"/>
          <w:sz w:val="24"/>
          <w:szCs w:val="24"/>
        </w:rPr>
        <w:t xml:space="preserve">dyskusji głos zabrał </w:t>
      </w:r>
      <w:r w:rsidR="001218BC" w:rsidRPr="002A45D9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2A45D9" w:rsidRPr="002A45D9">
        <w:rPr>
          <w:rFonts w:ascii="Times New Roman" w:hAnsi="Times New Roman" w:cs="Times New Roman"/>
          <w:b/>
          <w:sz w:val="24"/>
          <w:szCs w:val="24"/>
        </w:rPr>
        <w:t xml:space="preserve">Witold </w:t>
      </w:r>
      <w:r w:rsidR="001218BC" w:rsidRPr="002A45D9">
        <w:rPr>
          <w:rFonts w:ascii="Times New Roman" w:hAnsi="Times New Roman" w:cs="Times New Roman"/>
          <w:b/>
          <w:sz w:val="24"/>
          <w:szCs w:val="24"/>
        </w:rPr>
        <w:t>Zont</w:t>
      </w:r>
      <w:r w:rsidRPr="002A45D9">
        <w:rPr>
          <w:rFonts w:ascii="Times New Roman" w:hAnsi="Times New Roman" w:cs="Times New Roman"/>
          <w:b/>
          <w:sz w:val="24"/>
          <w:szCs w:val="24"/>
        </w:rPr>
        <w:t>ek,</w:t>
      </w:r>
      <w:r w:rsidRPr="002A45D9">
        <w:rPr>
          <w:rFonts w:ascii="Times New Roman" w:hAnsi="Times New Roman" w:cs="Times New Roman"/>
          <w:sz w:val="24"/>
          <w:szCs w:val="24"/>
        </w:rPr>
        <w:t xml:space="preserve"> </w:t>
      </w:r>
      <w:r w:rsidR="002A45D9" w:rsidRPr="002A45D9">
        <w:rPr>
          <w:rFonts w:ascii="Times New Roman" w:hAnsi="Times New Roman" w:cs="Times New Roman"/>
          <w:sz w:val="24"/>
          <w:szCs w:val="24"/>
        </w:rPr>
        <w:t xml:space="preserve">który </w:t>
      </w:r>
      <w:r w:rsidRPr="002A45D9">
        <w:rPr>
          <w:rFonts w:ascii="Times New Roman" w:hAnsi="Times New Roman" w:cs="Times New Roman"/>
          <w:sz w:val="24"/>
          <w:szCs w:val="24"/>
        </w:rPr>
        <w:t xml:space="preserve">wyraził </w:t>
      </w:r>
      <w:r w:rsidR="002A45D9" w:rsidRPr="002A45D9">
        <w:rPr>
          <w:rFonts w:ascii="Times New Roman" w:hAnsi="Times New Roman" w:cs="Times New Roman"/>
          <w:sz w:val="24"/>
          <w:szCs w:val="24"/>
        </w:rPr>
        <w:t>wątpliwość</w:t>
      </w:r>
      <w:r w:rsidRPr="002A45D9">
        <w:rPr>
          <w:rFonts w:ascii="Times New Roman" w:hAnsi="Times New Roman" w:cs="Times New Roman"/>
          <w:sz w:val="24"/>
          <w:szCs w:val="24"/>
        </w:rPr>
        <w:t xml:space="preserve"> co do</w:t>
      </w:r>
      <w:r w:rsidR="002A45D9">
        <w:rPr>
          <w:rFonts w:ascii="Times New Roman" w:hAnsi="Times New Roman" w:cs="Times New Roman"/>
          <w:sz w:val="24"/>
          <w:szCs w:val="24"/>
        </w:rPr>
        <w:t xml:space="preserve"> legitymacji </w:t>
      </w:r>
      <w:r w:rsidR="009A3697" w:rsidRPr="002A45D9">
        <w:rPr>
          <w:rFonts w:ascii="Times New Roman" w:hAnsi="Times New Roman" w:cs="Times New Roman"/>
          <w:sz w:val="24"/>
          <w:szCs w:val="24"/>
        </w:rPr>
        <w:t>do o</w:t>
      </w:r>
      <w:r w:rsidR="009A3697">
        <w:rPr>
          <w:rFonts w:ascii="Times New Roman" w:hAnsi="Times New Roman" w:cs="Times New Roman"/>
          <w:sz w:val="24"/>
          <w:szCs w:val="24"/>
        </w:rPr>
        <w:t xml:space="preserve">rzekania </w:t>
      </w:r>
      <w:r w:rsidR="002A45D9">
        <w:rPr>
          <w:rFonts w:ascii="Times New Roman" w:hAnsi="Times New Roman" w:cs="Times New Roman"/>
          <w:sz w:val="24"/>
          <w:szCs w:val="24"/>
        </w:rPr>
        <w:t xml:space="preserve">sędziów w stanie spoczynku </w:t>
      </w:r>
      <w:r w:rsidRPr="002A45D9">
        <w:rPr>
          <w:rFonts w:ascii="Times New Roman" w:hAnsi="Times New Roman" w:cs="Times New Roman"/>
          <w:sz w:val="24"/>
          <w:szCs w:val="24"/>
        </w:rPr>
        <w:t xml:space="preserve"> </w:t>
      </w:r>
      <w:r w:rsidR="002A45D9">
        <w:rPr>
          <w:rFonts w:ascii="Times New Roman" w:hAnsi="Times New Roman" w:cs="Times New Roman"/>
          <w:sz w:val="24"/>
          <w:szCs w:val="24"/>
        </w:rPr>
        <w:t>. Podniósł, że skoro odpowiedzialność</w:t>
      </w:r>
      <w:r w:rsidRPr="002A45D9">
        <w:rPr>
          <w:rFonts w:ascii="Times New Roman" w:hAnsi="Times New Roman" w:cs="Times New Roman"/>
          <w:sz w:val="24"/>
          <w:szCs w:val="24"/>
        </w:rPr>
        <w:t xml:space="preserve"> dyscypl</w:t>
      </w:r>
      <w:r w:rsidR="002A45D9">
        <w:rPr>
          <w:rFonts w:ascii="Times New Roman" w:hAnsi="Times New Roman" w:cs="Times New Roman"/>
          <w:sz w:val="24"/>
          <w:szCs w:val="24"/>
        </w:rPr>
        <w:t>inarna jest odpowiedzial</w:t>
      </w:r>
      <w:r w:rsidRPr="002A45D9">
        <w:rPr>
          <w:rFonts w:ascii="Times New Roman" w:hAnsi="Times New Roman" w:cs="Times New Roman"/>
          <w:sz w:val="24"/>
          <w:szCs w:val="24"/>
        </w:rPr>
        <w:t>no</w:t>
      </w:r>
      <w:r w:rsidR="002A45D9">
        <w:rPr>
          <w:rFonts w:ascii="Times New Roman" w:hAnsi="Times New Roman" w:cs="Times New Roman"/>
          <w:sz w:val="24"/>
          <w:szCs w:val="24"/>
        </w:rPr>
        <w:t>ś</w:t>
      </w:r>
      <w:r w:rsidRPr="002A45D9">
        <w:rPr>
          <w:rFonts w:ascii="Times New Roman" w:hAnsi="Times New Roman" w:cs="Times New Roman"/>
          <w:sz w:val="24"/>
          <w:szCs w:val="24"/>
        </w:rPr>
        <w:t xml:space="preserve">cią karną, to orzekać powinien niezawisły </w:t>
      </w:r>
      <w:r w:rsidR="002A45D9">
        <w:rPr>
          <w:rFonts w:ascii="Times New Roman" w:hAnsi="Times New Roman" w:cs="Times New Roman"/>
          <w:sz w:val="24"/>
          <w:szCs w:val="24"/>
        </w:rPr>
        <w:t>sąd.</w:t>
      </w:r>
      <w:r w:rsidR="009A3697">
        <w:rPr>
          <w:rFonts w:ascii="Times New Roman" w:hAnsi="Times New Roman" w:cs="Times New Roman"/>
          <w:sz w:val="24"/>
          <w:szCs w:val="24"/>
        </w:rPr>
        <w:t xml:space="preserve"> Wyjaśnienia wymaga</w:t>
      </w:r>
      <w:r w:rsidR="002A45D9">
        <w:rPr>
          <w:rFonts w:ascii="Times New Roman" w:hAnsi="Times New Roman" w:cs="Times New Roman"/>
          <w:sz w:val="24"/>
          <w:szCs w:val="24"/>
        </w:rPr>
        <w:t>,</w:t>
      </w:r>
      <w:r w:rsidRPr="002A45D9">
        <w:rPr>
          <w:rFonts w:ascii="Times New Roman" w:hAnsi="Times New Roman" w:cs="Times New Roman"/>
          <w:sz w:val="24"/>
          <w:szCs w:val="24"/>
        </w:rPr>
        <w:t xml:space="preserve"> czy jest nim</w:t>
      </w:r>
      <w:r w:rsidR="009C07BF">
        <w:rPr>
          <w:rFonts w:ascii="Times New Roman" w:hAnsi="Times New Roman" w:cs="Times New Roman"/>
          <w:sz w:val="24"/>
          <w:szCs w:val="24"/>
        </w:rPr>
        <w:t xml:space="preserve"> w świetle K</w:t>
      </w:r>
      <w:r w:rsidR="002A45D9">
        <w:rPr>
          <w:rFonts w:ascii="Times New Roman" w:hAnsi="Times New Roman" w:cs="Times New Roman"/>
          <w:sz w:val="24"/>
          <w:szCs w:val="24"/>
        </w:rPr>
        <w:t>onstytucji ale także przepisów unijnych,</w:t>
      </w:r>
      <w:r w:rsidRPr="002A45D9">
        <w:rPr>
          <w:rFonts w:ascii="Times New Roman" w:hAnsi="Times New Roman" w:cs="Times New Roman"/>
          <w:sz w:val="24"/>
          <w:szCs w:val="24"/>
        </w:rPr>
        <w:t xml:space="preserve"> panel składający się z sędziów </w:t>
      </w:r>
      <w:r w:rsidR="00070326">
        <w:rPr>
          <w:rFonts w:ascii="Times New Roman" w:hAnsi="Times New Roman" w:cs="Times New Roman"/>
          <w:sz w:val="24"/>
          <w:szCs w:val="24"/>
        </w:rPr>
        <w:t xml:space="preserve">TK </w:t>
      </w:r>
      <w:r w:rsidRPr="002A45D9">
        <w:rPr>
          <w:rFonts w:ascii="Times New Roman" w:hAnsi="Times New Roman" w:cs="Times New Roman"/>
          <w:sz w:val="24"/>
          <w:szCs w:val="24"/>
        </w:rPr>
        <w:t>w stanie spoczynku?</w:t>
      </w:r>
      <w:r w:rsidR="001218BC" w:rsidRPr="002A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C0" w:rsidRDefault="005671C0" w:rsidP="005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36" w:rsidRDefault="009C07BF" w:rsidP="0056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kolei SSN</w:t>
      </w:r>
      <w:r w:rsidR="001218BC" w:rsidRPr="002A45D9">
        <w:rPr>
          <w:rFonts w:ascii="Times New Roman" w:hAnsi="Times New Roman" w:cs="Times New Roman"/>
          <w:sz w:val="24"/>
          <w:szCs w:val="24"/>
        </w:rPr>
        <w:t xml:space="preserve"> </w:t>
      </w:r>
      <w:r w:rsidR="001E7B3E" w:rsidRPr="009C07BF">
        <w:rPr>
          <w:rFonts w:ascii="Times New Roman" w:hAnsi="Times New Roman" w:cs="Times New Roman"/>
          <w:b/>
          <w:sz w:val="24"/>
          <w:szCs w:val="24"/>
        </w:rPr>
        <w:t xml:space="preserve">Stanisław </w:t>
      </w:r>
      <w:r w:rsidR="001218BC" w:rsidRPr="009C07BF">
        <w:rPr>
          <w:rFonts w:ascii="Times New Roman" w:hAnsi="Times New Roman" w:cs="Times New Roman"/>
          <w:b/>
          <w:sz w:val="24"/>
          <w:szCs w:val="24"/>
        </w:rPr>
        <w:t>Zabłocki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odniósł się do problemu składów sądów dyscyplinarnych</w:t>
      </w:r>
      <w:r w:rsidR="00F652C2">
        <w:rPr>
          <w:rFonts w:ascii="Times New Roman" w:hAnsi="Times New Roman" w:cs="Times New Roman"/>
          <w:sz w:val="24"/>
          <w:szCs w:val="24"/>
        </w:rPr>
        <w:t xml:space="preserve"> z udziałem sędziów w stanie spoczynku</w:t>
      </w:r>
      <w:r>
        <w:rPr>
          <w:rFonts w:ascii="Times New Roman" w:hAnsi="Times New Roman" w:cs="Times New Roman"/>
          <w:sz w:val="24"/>
          <w:szCs w:val="24"/>
        </w:rPr>
        <w:t xml:space="preserve">. Jego zdaniem, </w:t>
      </w:r>
      <w:r w:rsidR="00F652C2">
        <w:rPr>
          <w:rFonts w:ascii="Times New Roman" w:hAnsi="Times New Roman" w:cs="Times New Roman"/>
          <w:sz w:val="24"/>
          <w:szCs w:val="24"/>
        </w:rPr>
        <w:t xml:space="preserve">chociażby </w:t>
      </w:r>
      <w:r>
        <w:rPr>
          <w:rFonts w:ascii="Times New Roman" w:hAnsi="Times New Roman" w:cs="Times New Roman"/>
          <w:sz w:val="24"/>
          <w:szCs w:val="24"/>
        </w:rPr>
        <w:t>z przyczyn</w:t>
      </w:r>
      <w:r w:rsidR="001218BC" w:rsidRPr="002A45D9">
        <w:rPr>
          <w:rFonts w:ascii="Times New Roman" w:hAnsi="Times New Roman" w:cs="Times New Roman"/>
          <w:sz w:val="24"/>
          <w:szCs w:val="24"/>
        </w:rPr>
        <w:t xml:space="preserve"> </w:t>
      </w:r>
      <w:r w:rsidR="00F652C2" w:rsidRPr="002A45D9">
        <w:rPr>
          <w:rFonts w:ascii="Times New Roman" w:hAnsi="Times New Roman" w:cs="Times New Roman"/>
          <w:sz w:val="24"/>
          <w:szCs w:val="24"/>
        </w:rPr>
        <w:t>pragmatycznych</w:t>
      </w:r>
      <w:r w:rsidR="00F652C2">
        <w:rPr>
          <w:rFonts w:ascii="Times New Roman" w:hAnsi="Times New Roman" w:cs="Times New Roman"/>
          <w:sz w:val="24"/>
          <w:szCs w:val="24"/>
        </w:rPr>
        <w:t>,</w:t>
      </w:r>
      <w:r w:rsidR="001218BC" w:rsidRPr="002A45D9">
        <w:rPr>
          <w:rFonts w:ascii="Times New Roman" w:hAnsi="Times New Roman" w:cs="Times New Roman"/>
          <w:sz w:val="24"/>
          <w:szCs w:val="24"/>
        </w:rPr>
        <w:t xml:space="preserve"> idea </w:t>
      </w:r>
      <w:r w:rsidR="00F652C2">
        <w:rPr>
          <w:rFonts w:ascii="Times New Roman" w:hAnsi="Times New Roman" w:cs="Times New Roman"/>
          <w:sz w:val="24"/>
          <w:szCs w:val="24"/>
        </w:rPr>
        <w:t xml:space="preserve">ta zasługuje na akceptację. Rozszerzenie puli sędziów o sędziów w stanie spoczynku zapobiegnie sytuacji, w której wybór składu orzekającego nie byłby możliwy ze względu na </w:t>
      </w:r>
      <w:r w:rsidR="00F652C2" w:rsidRPr="00A541DC">
        <w:rPr>
          <w:rFonts w:ascii="Times New Roman" w:hAnsi="Times New Roman" w:cs="Times New Roman"/>
          <w:sz w:val="24"/>
          <w:szCs w:val="24"/>
        </w:rPr>
        <w:t>ich małą liczbę.</w:t>
      </w:r>
      <w:r w:rsidR="001218BC" w:rsidRPr="00A541DC">
        <w:rPr>
          <w:rFonts w:ascii="Times New Roman" w:hAnsi="Times New Roman" w:cs="Times New Roman"/>
          <w:sz w:val="24"/>
          <w:szCs w:val="24"/>
        </w:rPr>
        <w:t xml:space="preserve"> </w:t>
      </w:r>
      <w:r w:rsidR="00C947B6" w:rsidRPr="00A541DC">
        <w:rPr>
          <w:rFonts w:ascii="Times New Roman" w:hAnsi="Times New Roman" w:cs="Times New Roman"/>
          <w:sz w:val="24"/>
          <w:szCs w:val="24"/>
        </w:rPr>
        <w:t>Z tego samego powodu SSN uważa, że nie powinny być powiększane składy. Finalnie</w:t>
      </w:r>
      <w:r w:rsidR="00AB2EDB" w:rsidRPr="00A541DC">
        <w:rPr>
          <w:rFonts w:ascii="Times New Roman" w:hAnsi="Times New Roman" w:cs="Times New Roman"/>
          <w:sz w:val="24"/>
          <w:szCs w:val="24"/>
        </w:rPr>
        <w:t>, wobec braków kadrowych,</w:t>
      </w:r>
      <w:r w:rsidR="00C947B6" w:rsidRPr="00A541DC">
        <w:rPr>
          <w:rFonts w:ascii="Times New Roman" w:hAnsi="Times New Roman" w:cs="Times New Roman"/>
          <w:sz w:val="24"/>
          <w:szCs w:val="24"/>
        </w:rPr>
        <w:t xml:space="preserve"> mogłoby to doprowadzić do niemożności zagwarantowania zasady dwuinstancyjności i zasady </w:t>
      </w:r>
      <w:proofErr w:type="spellStart"/>
      <w:r w:rsidR="00C947B6" w:rsidRPr="00A541D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C947B6" w:rsidRPr="00A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B6" w:rsidRPr="00A541DC">
        <w:rPr>
          <w:rFonts w:ascii="Times New Roman" w:hAnsi="Times New Roman" w:cs="Times New Roman"/>
          <w:sz w:val="24"/>
          <w:szCs w:val="24"/>
        </w:rPr>
        <w:t>peius</w:t>
      </w:r>
      <w:proofErr w:type="spellEnd"/>
      <w:r w:rsidR="00C947B6" w:rsidRPr="00A541DC">
        <w:rPr>
          <w:rFonts w:ascii="Times New Roman" w:hAnsi="Times New Roman" w:cs="Times New Roman"/>
          <w:sz w:val="24"/>
          <w:szCs w:val="24"/>
        </w:rPr>
        <w:t xml:space="preserve">. Sędzia Zabłocki przychylił się także do postulatu </w:t>
      </w:r>
      <w:r w:rsidR="00AB2EDB" w:rsidRPr="00A541DC">
        <w:rPr>
          <w:rFonts w:ascii="Times New Roman" w:hAnsi="Times New Roman" w:cs="Times New Roman"/>
          <w:sz w:val="24"/>
          <w:szCs w:val="24"/>
        </w:rPr>
        <w:t>konieczności zmodyfikowania przepisów odsyłających, zwłaszcza do KK</w:t>
      </w:r>
      <w:r w:rsidR="00ED6E36">
        <w:rPr>
          <w:rFonts w:ascii="Times New Roman" w:hAnsi="Times New Roman" w:cs="Times New Roman"/>
          <w:sz w:val="24"/>
          <w:szCs w:val="24"/>
        </w:rPr>
        <w:t xml:space="preserve"> (jego poszczególnych rozdziałów)</w:t>
      </w:r>
      <w:r w:rsidR="00AB2EDB" w:rsidRPr="00A541DC">
        <w:rPr>
          <w:rFonts w:ascii="Times New Roman" w:hAnsi="Times New Roman" w:cs="Times New Roman"/>
          <w:sz w:val="24"/>
          <w:szCs w:val="24"/>
        </w:rPr>
        <w:t>. Zwrócił również uwagę na ogromną różnicę między trzema pierwszymi a dwoma ostatnimi karami</w:t>
      </w:r>
      <w:r w:rsidR="00A541DC" w:rsidRPr="00A541DC">
        <w:rPr>
          <w:rFonts w:ascii="Times New Roman" w:hAnsi="Times New Roman" w:cs="Times New Roman"/>
          <w:sz w:val="24"/>
          <w:szCs w:val="24"/>
        </w:rPr>
        <w:t xml:space="preserve"> (art. 37 Projektu)</w:t>
      </w:r>
      <w:r w:rsidR="00AB2EDB" w:rsidRPr="00A541DC">
        <w:rPr>
          <w:rFonts w:ascii="Times New Roman" w:hAnsi="Times New Roman" w:cs="Times New Roman"/>
          <w:sz w:val="24"/>
          <w:szCs w:val="24"/>
        </w:rPr>
        <w:t>.</w:t>
      </w:r>
      <w:r w:rsidR="00A541DC" w:rsidRPr="00A541DC">
        <w:rPr>
          <w:rFonts w:ascii="Times New Roman" w:hAnsi="Times New Roman" w:cs="Times New Roman"/>
          <w:sz w:val="24"/>
          <w:szCs w:val="24"/>
        </w:rPr>
        <w:t xml:space="preserve"> Skrytykował zwłaszcza </w:t>
      </w:r>
      <w:r w:rsidR="00ED6E36">
        <w:rPr>
          <w:rFonts w:ascii="Times New Roman" w:hAnsi="Times New Roman" w:cs="Times New Roman"/>
          <w:sz w:val="24"/>
          <w:szCs w:val="24"/>
        </w:rPr>
        <w:t xml:space="preserve">karę </w:t>
      </w:r>
      <w:r w:rsidR="00A541DC" w:rsidRPr="00A541DC">
        <w:rPr>
          <w:rFonts w:ascii="Times New Roman" w:hAnsi="Times New Roman" w:cs="Times New Roman"/>
          <w:sz w:val="24"/>
          <w:szCs w:val="24"/>
        </w:rPr>
        <w:t>możliwość obniżenia wynagrodzenia</w:t>
      </w:r>
      <w:r w:rsidR="00A57147">
        <w:rPr>
          <w:rFonts w:ascii="Times New Roman" w:hAnsi="Times New Roman" w:cs="Times New Roman"/>
          <w:sz w:val="24"/>
          <w:szCs w:val="24"/>
        </w:rPr>
        <w:t xml:space="preserve"> </w:t>
      </w:r>
      <w:r w:rsidR="00A57147" w:rsidRPr="00A541DC">
        <w:rPr>
          <w:rFonts w:ascii="Times New Roman" w:hAnsi="Times New Roman" w:cs="Times New Roman"/>
          <w:sz w:val="24"/>
          <w:szCs w:val="24"/>
        </w:rPr>
        <w:t>(kara finansowa obniżenia uposażenia o 5%–50% na okres do 1 roku)</w:t>
      </w:r>
      <w:r w:rsidR="00A541DC" w:rsidRPr="00A541DC">
        <w:rPr>
          <w:rFonts w:ascii="Times New Roman" w:hAnsi="Times New Roman" w:cs="Times New Roman"/>
          <w:sz w:val="24"/>
          <w:szCs w:val="24"/>
        </w:rPr>
        <w:t>. Uznał, że może ona zostać wymierzona w taki sposób, ze będzie miała charakter kary jedynie dekoracyjnej, czego należy unikać.</w:t>
      </w:r>
      <w:r w:rsidR="00A541DC">
        <w:rPr>
          <w:rFonts w:ascii="Times New Roman" w:hAnsi="Times New Roman" w:cs="Times New Roman"/>
          <w:sz w:val="24"/>
          <w:szCs w:val="24"/>
        </w:rPr>
        <w:t xml:space="preserve"> </w:t>
      </w:r>
      <w:r w:rsidR="00ED6E36">
        <w:rPr>
          <w:rFonts w:ascii="Times New Roman" w:hAnsi="Times New Roman" w:cs="Times New Roman"/>
          <w:sz w:val="24"/>
          <w:szCs w:val="24"/>
        </w:rPr>
        <w:t>Przychylił się również do poglądu SSN Mic</w:t>
      </w:r>
      <w:r w:rsidR="0082705E">
        <w:rPr>
          <w:rFonts w:ascii="Times New Roman" w:hAnsi="Times New Roman" w:cs="Times New Roman"/>
          <w:sz w:val="24"/>
          <w:szCs w:val="24"/>
        </w:rPr>
        <w:t>hała Laskowskiego o konieczności wprowadzenia</w:t>
      </w:r>
      <w:r w:rsidR="00ED6E36">
        <w:rPr>
          <w:rFonts w:ascii="Times New Roman" w:hAnsi="Times New Roman" w:cs="Times New Roman"/>
          <w:sz w:val="24"/>
          <w:szCs w:val="24"/>
        </w:rPr>
        <w:t xml:space="preserve"> przepisu o przypadku mniejszej wagi. </w:t>
      </w:r>
    </w:p>
    <w:p w:rsidR="005671C0" w:rsidRDefault="005671C0" w:rsidP="00504A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C5" w:rsidRDefault="004171ED" w:rsidP="00504AE2">
      <w:pPr>
        <w:jc w:val="both"/>
        <w:rPr>
          <w:rFonts w:ascii="Times New Roman" w:hAnsi="Times New Roman" w:cs="Times New Roman"/>
          <w:sz w:val="24"/>
          <w:szCs w:val="24"/>
        </w:rPr>
      </w:pPr>
      <w:r w:rsidRPr="004171ED">
        <w:rPr>
          <w:rFonts w:ascii="Times New Roman" w:hAnsi="Times New Roman" w:cs="Times New Roman"/>
          <w:b/>
          <w:sz w:val="24"/>
          <w:szCs w:val="24"/>
        </w:rPr>
        <w:t xml:space="preserve">Dr Monika </w:t>
      </w:r>
      <w:proofErr w:type="spellStart"/>
      <w:r w:rsidRPr="004171ED">
        <w:rPr>
          <w:rFonts w:ascii="Times New Roman" w:hAnsi="Times New Roman" w:cs="Times New Roman"/>
          <w:b/>
          <w:sz w:val="24"/>
          <w:szCs w:val="24"/>
        </w:rPr>
        <w:t>Haczkowska</w:t>
      </w:r>
      <w:proofErr w:type="spellEnd"/>
      <w:r w:rsidRPr="00417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67">
        <w:rPr>
          <w:rFonts w:ascii="Times New Roman" w:hAnsi="Times New Roman" w:cs="Times New Roman"/>
          <w:sz w:val="24"/>
          <w:szCs w:val="24"/>
        </w:rPr>
        <w:t xml:space="preserve">również opowiada się za rozszerzeniem składów orzekających w sprawach dyscyplinarnych sędziów TK o sędziów TK w stanie spoczynku oraz za wprowadzeniem kadencyjności rzecznika dyscyplinarnego (2-3 letnią). Tak jak poprzednicy jest sceptyczna jeżeli chodzi o rozszerzanie składów orzekających </w:t>
      </w:r>
      <w:r w:rsidR="00563B4D">
        <w:rPr>
          <w:rFonts w:ascii="Times New Roman" w:hAnsi="Times New Roman" w:cs="Times New Roman"/>
          <w:sz w:val="24"/>
          <w:szCs w:val="24"/>
        </w:rPr>
        <w:t>Opowiada się również za zmianą odesłań kaskadowych.</w:t>
      </w:r>
    </w:p>
    <w:p w:rsidR="00B17B88" w:rsidRPr="00B17B88" w:rsidRDefault="00B17B88" w:rsidP="00504AE2">
      <w:pPr>
        <w:jc w:val="both"/>
        <w:rPr>
          <w:rFonts w:ascii="Times New Roman" w:hAnsi="Times New Roman" w:cs="Times New Roman"/>
          <w:sz w:val="24"/>
          <w:szCs w:val="24"/>
        </w:rPr>
      </w:pPr>
      <w:r w:rsidRPr="00B17B88">
        <w:rPr>
          <w:rFonts w:ascii="Times New Roman" w:hAnsi="Times New Roman" w:cs="Times New Roman"/>
          <w:b/>
          <w:sz w:val="24"/>
          <w:szCs w:val="24"/>
        </w:rPr>
        <w:t>Prof. dr hab.</w:t>
      </w:r>
      <w:r w:rsidR="00680D3F">
        <w:rPr>
          <w:rFonts w:ascii="Times New Roman" w:hAnsi="Times New Roman" w:cs="Times New Roman"/>
          <w:b/>
          <w:sz w:val="24"/>
          <w:szCs w:val="24"/>
        </w:rPr>
        <w:t xml:space="preserve"> Grażyna Skąpska</w:t>
      </w:r>
      <w:r w:rsidRPr="00B17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również opowiada się za nierozszerzaniem składów</w:t>
      </w:r>
      <w:r w:rsidR="00680D3F">
        <w:rPr>
          <w:rFonts w:ascii="Times New Roman" w:hAnsi="Times New Roman" w:cs="Times New Roman"/>
          <w:sz w:val="24"/>
          <w:szCs w:val="24"/>
        </w:rPr>
        <w:t xml:space="preserve"> orzeczniczych. Przemawia za tym także</w:t>
      </w:r>
      <w:r>
        <w:rPr>
          <w:rFonts w:ascii="Times New Roman" w:hAnsi="Times New Roman" w:cs="Times New Roman"/>
          <w:sz w:val="24"/>
          <w:szCs w:val="24"/>
        </w:rPr>
        <w:t xml:space="preserve"> teoria gier</w:t>
      </w:r>
      <w:r w:rsidR="00680D3F">
        <w:rPr>
          <w:rFonts w:ascii="Times New Roman" w:hAnsi="Times New Roman" w:cs="Times New Roman"/>
          <w:sz w:val="24"/>
          <w:szCs w:val="24"/>
        </w:rPr>
        <w:t>, która</w:t>
      </w:r>
      <w:r>
        <w:rPr>
          <w:rFonts w:ascii="Times New Roman" w:hAnsi="Times New Roman" w:cs="Times New Roman"/>
          <w:sz w:val="24"/>
          <w:szCs w:val="24"/>
        </w:rPr>
        <w:t xml:space="preserve"> dowodzi, że decyzje podejmowane w szerszym gronie nie muszą być bardziej racjonalne. </w:t>
      </w:r>
      <w:r w:rsidR="002829FC">
        <w:rPr>
          <w:rFonts w:ascii="Times New Roman" w:hAnsi="Times New Roman" w:cs="Times New Roman"/>
          <w:sz w:val="24"/>
          <w:szCs w:val="24"/>
        </w:rPr>
        <w:t xml:space="preserve">Opowiada się także za udziałem sędziów w stanie spoczynku w orzekaniu w sprawach dyscyplinarnych jako bardziej predestynowanych </w:t>
      </w:r>
      <w:r w:rsidR="00680D3F">
        <w:rPr>
          <w:rFonts w:ascii="Times New Roman" w:hAnsi="Times New Roman" w:cs="Times New Roman"/>
          <w:sz w:val="24"/>
          <w:szCs w:val="24"/>
        </w:rPr>
        <w:t>do tego. Prof. Skąpska z</w:t>
      </w:r>
      <w:r w:rsidR="002829FC">
        <w:rPr>
          <w:rFonts w:ascii="Times New Roman" w:hAnsi="Times New Roman" w:cs="Times New Roman"/>
          <w:sz w:val="24"/>
          <w:szCs w:val="24"/>
        </w:rPr>
        <w:t xml:space="preserve">wróciła także uwagę na konieczność spojrzenia na delikty dyscyplinarne nie tylko z perspektywy </w:t>
      </w:r>
      <w:r w:rsidR="00D47603">
        <w:rPr>
          <w:rFonts w:ascii="Times New Roman" w:hAnsi="Times New Roman" w:cs="Times New Roman"/>
          <w:sz w:val="24"/>
          <w:szCs w:val="24"/>
        </w:rPr>
        <w:t>normatywnej</w:t>
      </w:r>
      <w:r w:rsidR="0010613D">
        <w:rPr>
          <w:rFonts w:ascii="Times New Roman" w:hAnsi="Times New Roman" w:cs="Times New Roman"/>
          <w:sz w:val="24"/>
          <w:szCs w:val="24"/>
        </w:rPr>
        <w:t>, ale także empirycznej</w:t>
      </w:r>
      <w:r w:rsidR="00D47603">
        <w:rPr>
          <w:rFonts w:ascii="Times New Roman" w:hAnsi="Times New Roman" w:cs="Times New Roman"/>
          <w:sz w:val="24"/>
          <w:szCs w:val="24"/>
        </w:rPr>
        <w:t>.</w:t>
      </w:r>
      <w:r w:rsidR="0016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50" w:rsidRDefault="00D617F0" w:rsidP="00504AE2">
      <w:pPr>
        <w:jc w:val="both"/>
        <w:rPr>
          <w:rFonts w:ascii="Times New Roman" w:hAnsi="Times New Roman" w:cs="Times New Roman"/>
          <w:sz w:val="24"/>
          <w:szCs w:val="24"/>
        </w:rPr>
      </w:pPr>
      <w:r w:rsidRPr="00D617F0">
        <w:rPr>
          <w:rFonts w:ascii="Times New Roman" w:hAnsi="Times New Roman" w:cs="Times New Roman"/>
          <w:b/>
          <w:sz w:val="24"/>
          <w:szCs w:val="24"/>
        </w:rPr>
        <w:t>Dr Michał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DA1">
        <w:rPr>
          <w:rFonts w:ascii="Times New Roman" w:hAnsi="Times New Roman" w:cs="Times New Roman"/>
          <w:b/>
          <w:sz w:val="24"/>
          <w:szCs w:val="24"/>
        </w:rPr>
        <w:t>Ziółkowski</w:t>
      </w:r>
      <w:r w:rsidR="00C24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7F0">
        <w:rPr>
          <w:rFonts w:ascii="Times New Roman" w:hAnsi="Times New Roman" w:cs="Times New Roman"/>
          <w:sz w:val="24"/>
          <w:szCs w:val="24"/>
        </w:rPr>
        <w:t xml:space="preserve">powrócił do wątku poruszonego przez </w:t>
      </w:r>
      <w:r>
        <w:rPr>
          <w:rFonts w:ascii="Times New Roman" w:hAnsi="Times New Roman" w:cs="Times New Roman"/>
          <w:sz w:val="24"/>
          <w:szCs w:val="24"/>
        </w:rPr>
        <w:t>dr Zontka, a więc legitymacji do orzekania przez sędziów w stanie spoczynku. W jego opinii ich dopuszczenie jest nieuprawnione na gruncie obowiązującego prawa. Przemawiają za tym trzy dogmatyczno prawne argumenty. Po pierwsze sędziowie w stanie spoczynku nie zapewn</w:t>
      </w:r>
      <w:r w:rsidR="001B0D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ają, z przyczyn instytucjonalnych, zasady niezawisłości i niezależności w świetle Konstytucji, ponieważ zakończyła się </w:t>
      </w:r>
      <w:r w:rsidR="00A56617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kadencja, która jest tego gwarantem. Po drugie sędziowie w stanie spoczynku nie mają </w:t>
      </w:r>
      <w:r w:rsidR="00F77097">
        <w:rPr>
          <w:rFonts w:ascii="Times New Roman" w:hAnsi="Times New Roman" w:cs="Times New Roman"/>
          <w:sz w:val="24"/>
          <w:szCs w:val="24"/>
        </w:rPr>
        <w:t xml:space="preserve">legitymacji demokratycznej </w:t>
      </w:r>
      <w:r w:rsidR="001D3D9F">
        <w:rPr>
          <w:rFonts w:ascii="Times New Roman" w:hAnsi="Times New Roman" w:cs="Times New Roman"/>
          <w:sz w:val="24"/>
          <w:szCs w:val="24"/>
        </w:rPr>
        <w:t xml:space="preserve">i społecznej </w:t>
      </w:r>
      <w:r w:rsidR="00F77097">
        <w:rPr>
          <w:rFonts w:ascii="Times New Roman" w:hAnsi="Times New Roman" w:cs="Times New Roman"/>
          <w:sz w:val="24"/>
          <w:szCs w:val="24"/>
        </w:rPr>
        <w:t xml:space="preserve">takiej jak czynni sędziowie TK. </w:t>
      </w:r>
      <w:r w:rsidR="00200DA2">
        <w:rPr>
          <w:rFonts w:ascii="Times New Roman" w:hAnsi="Times New Roman" w:cs="Times New Roman"/>
          <w:sz w:val="24"/>
          <w:szCs w:val="24"/>
        </w:rPr>
        <w:t xml:space="preserve">Dopuszczenie ich do orzekania byłoby zmianą ustaleń </w:t>
      </w:r>
      <w:r w:rsidR="00D47603">
        <w:rPr>
          <w:rFonts w:ascii="Times New Roman" w:hAnsi="Times New Roman" w:cs="Times New Roman"/>
          <w:sz w:val="24"/>
          <w:szCs w:val="24"/>
        </w:rPr>
        <w:t>dokonanych w momencie konstytucyjnym</w:t>
      </w:r>
      <w:r w:rsidR="00200DA2">
        <w:rPr>
          <w:rFonts w:ascii="Times New Roman" w:hAnsi="Times New Roman" w:cs="Times New Roman"/>
          <w:sz w:val="24"/>
          <w:szCs w:val="24"/>
        </w:rPr>
        <w:t xml:space="preserve">, w którym nie byli oni brani pod uwagę jako orzekający. </w:t>
      </w:r>
      <w:r w:rsidR="00755E50">
        <w:rPr>
          <w:rFonts w:ascii="Times New Roman" w:hAnsi="Times New Roman" w:cs="Times New Roman"/>
          <w:sz w:val="24"/>
          <w:szCs w:val="24"/>
        </w:rPr>
        <w:t xml:space="preserve">Jest to argument </w:t>
      </w:r>
      <w:proofErr w:type="spellStart"/>
      <w:r w:rsidR="00755E50">
        <w:rPr>
          <w:rFonts w:ascii="Times New Roman" w:hAnsi="Times New Roman" w:cs="Times New Roman"/>
          <w:sz w:val="24"/>
          <w:szCs w:val="24"/>
        </w:rPr>
        <w:t>oryginalistyczny</w:t>
      </w:r>
      <w:proofErr w:type="spellEnd"/>
      <w:r w:rsidR="00755E50">
        <w:rPr>
          <w:rFonts w:ascii="Times New Roman" w:hAnsi="Times New Roman" w:cs="Times New Roman"/>
          <w:sz w:val="24"/>
          <w:szCs w:val="24"/>
        </w:rPr>
        <w:t xml:space="preserve"> ale i dogmatyczny. I po trzecie, taki sąd dyscyplinarny nie spełnia wymogów sądu dyscyplinarnego, </w:t>
      </w:r>
      <w:r w:rsidR="00A56617">
        <w:rPr>
          <w:rFonts w:ascii="Times New Roman" w:hAnsi="Times New Roman" w:cs="Times New Roman"/>
          <w:sz w:val="24"/>
          <w:szCs w:val="24"/>
        </w:rPr>
        <w:t xml:space="preserve">a skoro tak konieczne byłoby </w:t>
      </w:r>
      <w:r w:rsidR="00755E50">
        <w:rPr>
          <w:rFonts w:ascii="Times New Roman" w:hAnsi="Times New Roman" w:cs="Times New Roman"/>
          <w:sz w:val="24"/>
          <w:szCs w:val="24"/>
        </w:rPr>
        <w:t xml:space="preserve">zapewnienie odwołania do sądu. </w:t>
      </w:r>
    </w:p>
    <w:p w:rsidR="00764BA0" w:rsidRDefault="00755E50" w:rsidP="0076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ostatnia </w:t>
      </w:r>
      <w:r w:rsidR="001B0DC0">
        <w:rPr>
          <w:rFonts w:ascii="Times New Roman" w:hAnsi="Times New Roman" w:cs="Times New Roman"/>
          <w:sz w:val="24"/>
          <w:szCs w:val="24"/>
        </w:rPr>
        <w:t xml:space="preserve">głos </w:t>
      </w:r>
      <w:r w:rsidR="00F12F4F">
        <w:rPr>
          <w:rFonts w:ascii="Times New Roman" w:hAnsi="Times New Roman" w:cs="Times New Roman"/>
          <w:sz w:val="24"/>
          <w:szCs w:val="24"/>
        </w:rPr>
        <w:t xml:space="preserve">w dyskusji </w:t>
      </w:r>
      <w:r w:rsidR="001B0DC0">
        <w:rPr>
          <w:rFonts w:ascii="Times New Roman" w:hAnsi="Times New Roman" w:cs="Times New Roman"/>
          <w:sz w:val="24"/>
          <w:szCs w:val="24"/>
        </w:rPr>
        <w:t xml:space="preserve">zabrała </w:t>
      </w:r>
      <w:r w:rsidR="001B0DC0" w:rsidRPr="001B0DC0">
        <w:rPr>
          <w:rFonts w:ascii="Times New Roman" w:hAnsi="Times New Roman" w:cs="Times New Roman"/>
          <w:b/>
          <w:sz w:val="24"/>
          <w:szCs w:val="24"/>
        </w:rPr>
        <w:t xml:space="preserve">mecenas Beata Czechowicz. </w:t>
      </w:r>
      <w:r w:rsidR="001B0DC0">
        <w:rPr>
          <w:rFonts w:ascii="Times New Roman" w:hAnsi="Times New Roman" w:cs="Times New Roman"/>
          <w:sz w:val="24"/>
          <w:szCs w:val="24"/>
        </w:rPr>
        <w:t>Zgłosiła p</w:t>
      </w:r>
      <w:r w:rsidR="000778F5">
        <w:rPr>
          <w:rFonts w:ascii="Times New Roman" w:hAnsi="Times New Roman" w:cs="Times New Roman"/>
          <w:sz w:val="24"/>
          <w:szCs w:val="24"/>
        </w:rPr>
        <w:t>ostulat</w:t>
      </w:r>
      <w:r w:rsidR="001B0DC0" w:rsidRPr="001B0DC0">
        <w:rPr>
          <w:rFonts w:ascii="Times New Roman" w:hAnsi="Times New Roman" w:cs="Times New Roman"/>
          <w:sz w:val="24"/>
          <w:szCs w:val="24"/>
        </w:rPr>
        <w:t xml:space="preserve"> działa</w:t>
      </w:r>
      <w:r w:rsidR="00764BA0">
        <w:rPr>
          <w:rFonts w:ascii="Times New Roman" w:hAnsi="Times New Roman" w:cs="Times New Roman"/>
          <w:sz w:val="24"/>
          <w:szCs w:val="24"/>
        </w:rPr>
        <w:t>ń</w:t>
      </w:r>
      <w:r w:rsidR="001B0DC0" w:rsidRPr="001B0DC0">
        <w:rPr>
          <w:rFonts w:ascii="Times New Roman" w:hAnsi="Times New Roman" w:cs="Times New Roman"/>
          <w:sz w:val="24"/>
          <w:szCs w:val="24"/>
        </w:rPr>
        <w:t xml:space="preserve"> na przedpolu, </w:t>
      </w:r>
      <w:r w:rsidR="00177CE5">
        <w:rPr>
          <w:rFonts w:ascii="Times New Roman" w:hAnsi="Times New Roman" w:cs="Times New Roman"/>
          <w:sz w:val="24"/>
          <w:szCs w:val="24"/>
        </w:rPr>
        <w:t>które polegałyby</w:t>
      </w:r>
      <w:r w:rsidR="001B0DC0">
        <w:rPr>
          <w:rFonts w:ascii="Times New Roman" w:hAnsi="Times New Roman" w:cs="Times New Roman"/>
          <w:sz w:val="24"/>
          <w:szCs w:val="24"/>
        </w:rPr>
        <w:t xml:space="preserve"> </w:t>
      </w:r>
      <w:r w:rsidR="00177CE5">
        <w:rPr>
          <w:rFonts w:ascii="Times New Roman" w:hAnsi="Times New Roman" w:cs="Times New Roman"/>
          <w:sz w:val="24"/>
          <w:szCs w:val="24"/>
        </w:rPr>
        <w:t xml:space="preserve">na stworzeniu systemu eliminowania </w:t>
      </w:r>
      <w:r w:rsidR="001B0DC0" w:rsidRPr="001B0DC0">
        <w:rPr>
          <w:rFonts w:ascii="Times New Roman" w:hAnsi="Times New Roman" w:cs="Times New Roman"/>
          <w:sz w:val="24"/>
          <w:szCs w:val="24"/>
        </w:rPr>
        <w:t>osób</w:t>
      </w:r>
      <w:r w:rsidR="00177CE5">
        <w:rPr>
          <w:rFonts w:ascii="Times New Roman" w:hAnsi="Times New Roman" w:cs="Times New Roman"/>
          <w:sz w:val="24"/>
          <w:szCs w:val="24"/>
        </w:rPr>
        <w:t xml:space="preserve"> niegodnych</w:t>
      </w:r>
      <w:r w:rsidR="00764BA0">
        <w:rPr>
          <w:rFonts w:ascii="Times New Roman" w:hAnsi="Times New Roman" w:cs="Times New Roman"/>
          <w:sz w:val="24"/>
          <w:szCs w:val="24"/>
        </w:rPr>
        <w:t>, już</w:t>
      </w:r>
      <w:r w:rsidR="00177CE5">
        <w:rPr>
          <w:rFonts w:ascii="Times New Roman" w:hAnsi="Times New Roman" w:cs="Times New Roman"/>
          <w:sz w:val="24"/>
          <w:szCs w:val="24"/>
        </w:rPr>
        <w:t xml:space="preserve"> na etapie starania się o stanowisko</w:t>
      </w:r>
      <w:r w:rsidR="00764BA0">
        <w:rPr>
          <w:rFonts w:ascii="Times New Roman" w:hAnsi="Times New Roman" w:cs="Times New Roman"/>
          <w:sz w:val="24"/>
          <w:szCs w:val="24"/>
        </w:rPr>
        <w:t xml:space="preserve"> </w:t>
      </w:r>
      <w:r w:rsidR="00764BA0" w:rsidRPr="00764BA0">
        <w:rPr>
          <w:rFonts w:ascii="Times New Roman" w:hAnsi="Times New Roman" w:cs="Times New Roman"/>
          <w:sz w:val="24"/>
          <w:szCs w:val="24"/>
        </w:rPr>
        <w:t>sędziego TK</w:t>
      </w:r>
      <w:r w:rsidR="001B0DC0" w:rsidRPr="00764BA0">
        <w:rPr>
          <w:rFonts w:ascii="Times New Roman" w:hAnsi="Times New Roman" w:cs="Times New Roman"/>
          <w:sz w:val="24"/>
          <w:szCs w:val="24"/>
        </w:rPr>
        <w:t xml:space="preserve">. </w:t>
      </w:r>
      <w:r w:rsidR="00764BA0">
        <w:rPr>
          <w:rFonts w:ascii="Times New Roman" w:hAnsi="Times New Roman" w:cs="Times New Roman"/>
          <w:sz w:val="24"/>
          <w:szCs w:val="24"/>
        </w:rPr>
        <w:t xml:space="preserve">Uważa, że </w:t>
      </w:r>
      <w:r w:rsidR="00764BA0" w:rsidRPr="00764BA0">
        <w:rPr>
          <w:rFonts w:ascii="Times New Roman" w:hAnsi="Times New Roman" w:cs="Times New Roman"/>
          <w:sz w:val="24"/>
          <w:szCs w:val="24"/>
        </w:rPr>
        <w:t>odpowiedzialność za zachowania  sprzed momentu objęcia stanowiska może stanowić źródło refleksji dla kogoś, kto się o ten urząd ubiega.</w:t>
      </w:r>
    </w:p>
    <w:p w:rsidR="009C54C5" w:rsidRDefault="001B0DC0" w:rsidP="0076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A0">
        <w:rPr>
          <w:rFonts w:ascii="Times New Roman" w:hAnsi="Times New Roman" w:cs="Times New Roman"/>
          <w:sz w:val="24"/>
          <w:szCs w:val="24"/>
        </w:rPr>
        <w:t xml:space="preserve">Podkreśliła znaczenie nie tylko </w:t>
      </w:r>
      <w:r w:rsidR="00764BA0" w:rsidRPr="00764BA0">
        <w:rPr>
          <w:rFonts w:ascii="Times New Roman" w:hAnsi="Times New Roman" w:cs="Times New Roman"/>
          <w:sz w:val="24"/>
          <w:szCs w:val="24"/>
        </w:rPr>
        <w:t>składów</w:t>
      </w:r>
      <w:r w:rsidRPr="00764BA0">
        <w:rPr>
          <w:rFonts w:ascii="Times New Roman" w:hAnsi="Times New Roman" w:cs="Times New Roman"/>
          <w:sz w:val="24"/>
          <w:szCs w:val="24"/>
        </w:rPr>
        <w:t xml:space="preserve"> s</w:t>
      </w:r>
      <w:r w:rsidR="00764BA0" w:rsidRPr="00764BA0">
        <w:rPr>
          <w:rFonts w:ascii="Times New Roman" w:hAnsi="Times New Roman" w:cs="Times New Roman"/>
          <w:sz w:val="24"/>
          <w:szCs w:val="24"/>
        </w:rPr>
        <w:t>ędziowskich</w:t>
      </w:r>
      <w:r w:rsidRPr="00764BA0">
        <w:rPr>
          <w:rFonts w:ascii="Times New Roman" w:hAnsi="Times New Roman" w:cs="Times New Roman"/>
          <w:sz w:val="24"/>
          <w:szCs w:val="24"/>
        </w:rPr>
        <w:t xml:space="preserve">, ale tego, kto jest rzecznikiem dyscyplinarnym. </w:t>
      </w:r>
      <w:r w:rsidR="00764BA0" w:rsidRPr="00764BA0">
        <w:rPr>
          <w:rFonts w:ascii="Times New Roman" w:hAnsi="Times New Roman" w:cs="Times New Roman"/>
          <w:sz w:val="24"/>
          <w:szCs w:val="24"/>
        </w:rPr>
        <w:t>Od jego aktywności zależy przebieg postępowania, często jest też gwarantem</w:t>
      </w:r>
      <w:r w:rsidRPr="00764BA0">
        <w:rPr>
          <w:rFonts w:ascii="Times New Roman" w:hAnsi="Times New Roman" w:cs="Times New Roman"/>
          <w:sz w:val="24"/>
          <w:szCs w:val="24"/>
        </w:rPr>
        <w:t xml:space="preserve"> rzetelności postępowania. </w:t>
      </w:r>
      <w:r w:rsidR="00764BA0">
        <w:rPr>
          <w:rFonts w:ascii="Times New Roman" w:hAnsi="Times New Roman" w:cs="Times New Roman"/>
          <w:sz w:val="24"/>
          <w:szCs w:val="24"/>
        </w:rPr>
        <w:t>Zdaniem Beaty Czechowicz istotna jest też</w:t>
      </w:r>
      <w:r w:rsidR="00177CE5" w:rsidRPr="00764BA0">
        <w:rPr>
          <w:rFonts w:ascii="Times New Roman" w:hAnsi="Times New Roman" w:cs="Times New Roman"/>
          <w:sz w:val="24"/>
          <w:szCs w:val="24"/>
        </w:rPr>
        <w:t xml:space="preserve"> kwestia przedawnieni</w:t>
      </w:r>
      <w:r w:rsidR="00764BA0">
        <w:rPr>
          <w:rFonts w:ascii="Times New Roman" w:hAnsi="Times New Roman" w:cs="Times New Roman"/>
          <w:sz w:val="24"/>
          <w:szCs w:val="24"/>
        </w:rPr>
        <w:t xml:space="preserve">a; jej brak jest </w:t>
      </w:r>
      <w:r w:rsidR="00F12F4F">
        <w:rPr>
          <w:rFonts w:ascii="Times New Roman" w:hAnsi="Times New Roman" w:cs="Times New Roman"/>
          <w:sz w:val="24"/>
          <w:szCs w:val="24"/>
        </w:rPr>
        <w:t xml:space="preserve">mankamentem projektu, wymaga </w:t>
      </w:r>
      <w:r w:rsidR="00764BA0">
        <w:rPr>
          <w:rFonts w:ascii="Times New Roman" w:hAnsi="Times New Roman" w:cs="Times New Roman"/>
          <w:sz w:val="24"/>
          <w:szCs w:val="24"/>
        </w:rPr>
        <w:t>uzupełnienia.</w:t>
      </w:r>
      <w:r w:rsidR="00177CE5" w:rsidRPr="00764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A0" w:rsidRPr="00764BA0" w:rsidRDefault="00764BA0" w:rsidP="0076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8F5" w:rsidRDefault="00177CE5" w:rsidP="006C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F5">
        <w:rPr>
          <w:rFonts w:ascii="Times New Roman" w:hAnsi="Times New Roman" w:cs="Times New Roman"/>
          <w:sz w:val="24"/>
          <w:szCs w:val="24"/>
        </w:rPr>
        <w:t>Seminarium zakończyło podsumowanie</w:t>
      </w:r>
      <w:r w:rsidRPr="000778F5">
        <w:rPr>
          <w:rFonts w:ascii="Times New Roman" w:hAnsi="Times New Roman" w:cs="Times New Roman"/>
          <w:b/>
          <w:sz w:val="24"/>
          <w:szCs w:val="24"/>
        </w:rPr>
        <w:t xml:space="preserve"> prof. Wojciecha Jasińskiego. </w:t>
      </w:r>
      <w:r w:rsidR="000778F5" w:rsidRPr="000778F5">
        <w:rPr>
          <w:rFonts w:ascii="Times New Roman" w:hAnsi="Times New Roman" w:cs="Times New Roman"/>
          <w:sz w:val="24"/>
          <w:szCs w:val="24"/>
        </w:rPr>
        <w:t>Profesor wyraźnie zaznaczył odmienność deliktu dyscyplinarnego oraz odpowiedzialności dyscyplinarnej od odpowiedzialności karnej. W jego opinii konieczne jest zapewnienie swobody w kształtowaniu odpowiedzialności dyscyplinarnej. Realizuje to art. 33 Projektu, który przewiduje, że sędzia Trybunału odpowiada dyscyplinarnie za oczywistą i rażącą obrazę przepisów prawa, uchybienie godności urzędu sędziego Trybunału lub inne nieetyczne zachowanie mogące podważyć zaufanie do jego bezstronności i niezawisłości.</w:t>
      </w:r>
      <w:r w:rsidR="000778F5">
        <w:rPr>
          <w:rFonts w:ascii="Times New Roman" w:hAnsi="Times New Roman" w:cs="Times New Roman"/>
          <w:sz w:val="24"/>
          <w:szCs w:val="24"/>
        </w:rPr>
        <w:t xml:space="preserve"> Podkreślił równocześnie, że materiał empiryczny jest w tym zakresie ograniczony.</w:t>
      </w:r>
    </w:p>
    <w:p w:rsidR="000778F5" w:rsidRDefault="000778F5" w:rsidP="006C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do kwestii kar i ich katalogu, stwierdził, że jest ona otwarta, wymaga przemyślenia. Podobnie ma się rzecz z </w:t>
      </w:r>
      <w:r w:rsidR="00237093">
        <w:rPr>
          <w:rFonts w:ascii="Times New Roman" w:hAnsi="Times New Roman" w:cs="Times New Roman"/>
          <w:sz w:val="24"/>
          <w:szCs w:val="24"/>
        </w:rPr>
        <w:t xml:space="preserve">unormowaniem </w:t>
      </w:r>
      <w:r w:rsidR="00F12F4F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mniejszej wagi. </w:t>
      </w:r>
    </w:p>
    <w:p w:rsidR="008A7306" w:rsidRDefault="000778F5" w:rsidP="006C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 odesłań, również dostrzega potrzebę ich doprecyzowania, choć na tym etapie nie przesądza o ich szczegółowości</w:t>
      </w:r>
      <w:r w:rsidR="008A7306">
        <w:rPr>
          <w:rFonts w:ascii="Times New Roman" w:hAnsi="Times New Roman" w:cs="Times New Roman"/>
          <w:sz w:val="24"/>
          <w:szCs w:val="24"/>
        </w:rPr>
        <w:t>.</w:t>
      </w:r>
    </w:p>
    <w:p w:rsidR="008A7306" w:rsidRDefault="008A7306" w:rsidP="006C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do karania za zachowania sprzed objęcia stanowiska, zauważa, że wybór do TK jest polityczny; </w:t>
      </w:r>
      <w:r w:rsidR="00D86F95">
        <w:rPr>
          <w:rFonts w:ascii="Times New Roman" w:hAnsi="Times New Roman" w:cs="Times New Roman"/>
          <w:sz w:val="24"/>
          <w:szCs w:val="24"/>
        </w:rPr>
        <w:t xml:space="preserve">a zatem </w:t>
      </w:r>
      <w:r>
        <w:rPr>
          <w:rFonts w:ascii="Times New Roman" w:hAnsi="Times New Roman" w:cs="Times New Roman"/>
          <w:sz w:val="24"/>
          <w:szCs w:val="24"/>
        </w:rPr>
        <w:t xml:space="preserve">karanie za działalność przed objęciem stanowiska </w:t>
      </w:r>
      <w:r w:rsidR="00D86F95">
        <w:rPr>
          <w:rFonts w:ascii="Times New Roman" w:hAnsi="Times New Roman" w:cs="Times New Roman"/>
          <w:sz w:val="24"/>
          <w:szCs w:val="24"/>
        </w:rPr>
        <w:t xml:space="preserve">w trybie postępowania dyscyplinarnego </w:t>
      </w:r>
      <w:r>
        <w:rPr>
          <w:rFonts w:ascii="Times New Roman" w:hAnsi="Times New Roman" w:cs="Times New Roman"/>
          <w:sz w:val="24"/>
          <w:szCs w:val="24"/>
        </w:rPr>
        <w:t>może być traktowane jako sposób korygowania wcześniejszego wyboru.</w:t>
      </w:r>
    </w:p>
    <w:p w:rsidR="008A7306" w:rsidRDefault="008A7306" w:rsidP="006C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 składów orzekających, referent stwierdził, że obecność w nich sędzió</w:t>
      </w:r>
      <w:r w:rsidR="004614B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 stanie spoczynku jest wyrazem </w:t>
      </w:r>
      <w:r w:rsidRPr="008A7306">
        <w:rPr>
          <w:rFonts w:ascii="Times New Roman" w:hAnsi="Times New Roman" w:cs="Times New Roman"/>
          <w:sz w:val="24"/>
          <w:szCs w:val="24"/>
        </w:rPr>
        <w:t xml:space="preserve">ciągłości instytucji oraz wspólnoty sędziów </w:t>
      </w:r>
      <w:r w:rsidR="008338B1">
        <w:rPr>
          <w:rFonts w:ascii="Times New Roman" w:hAnsi="Times New Roman" w:cs="Times New Roman"/>
          <w:sz w:val="24"/>
          <w:szCs w:val="24"/>
        </w:rPr>
        <w:t xml:space="preserve">orzekających </w:t>
      </w:r>
      <w:r w:rsidRPr="008A7306">
        <w:rPr>
          <w:rFonts w:ascii="Times New Roman" w:hAnsi="Times New Roman" w:cs="Times New Roman"/>
          <w:sz w:val="24"/>
          <w:szCs w:val="24"/>
        </w:rPr>
        <w:t>i sędziów w stanie spoczynku.</w:t>
      </w:r>
    </w:p>
    <w:p w:rsidR="0055242B" w:rsidRDefault="0055242B" w:rsidP="006C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komentarze wygłosili</w:t>
      </w:r>
      <w:r w:rsidR="006C1893">
        <w:rPr>
          <w:rFonts w:ascii="Times New Roman" w:hAnsi="Times New Roman" w:cs="Times New Roman"/>
          <w:sz w:val="24"/>
          <w:szCs w:val="24"/>
        </w:rPr>
        <w:t xml:space="preserve"> prof. E. Łętowska oraz sędzia S. Zabłocki. </w:t>
      </w:r>
      <w:r w:rsidR="008338B1">
        <w:rPr>
          <w:rFonts w:ascii="Times New Roman" w:hAnsi="Times New Roman" w:cs="Times New Roman"/>
          <w:sz w:val="24"/>
          <w:szCs w:val="24"/>
        </w:rPr>
        <w:t>Prof. Łętowska postawiła fundamentalne pytanie:</w:t>
      </w:r>
      <w:r w:rsidR="008338B1" w:rsidRPr="008338B1">
        <w:rPr>
          <w:rFonts w:ascii="Times New Roman" w:hAnsi="Times New Roman" w:cs="Times New Roman"/>
          <w:sz w:val="24"/>
          <w:szCs w:val="24"/>
        </w:rPr>
        <w:t xml:space="preserve"> </w:t>
      </w:r>
      <w:r w:rsidR="008338B1">
        <w:rPr>
          <w:rFonts w:ascii="Times New Roman" w:hAnsi="Times New Roman" w:cs="Times New Roman"/>
          <w:sz w:val="24"/>
          <w:szCs w:val="24"/>
        </w:rPr>
        <w:t>czy dyskutujemy jak być powinno w czasach nor</w:t>
      </w:r>
      <w:r w:rsidR="004D3881">
        <w:rPr>
          <w:rFonts w:ascii="Times New Roman" w:hAnsi="Times New Roman" w:cs="Times New Roman"/>
          <w:sz w:val="24"/>
          <w:szCs w:val="24"/>
        </w:rPr>
        <w:t>malnych czy o ścieżce dojścia na</w:t>
      </w:r>
      <w:r w:rsidR="008338B1">
        <w:rPr>
          <w:rFonts w:ascii="Times New Roman" w:hAnsi="Times New Roman" w:cs="Times New Roman"/>
          <w:sz w:val="24"/>
          <w:szCs w:val="24"/>
        </w:rPr>
        <w:t xml:space="preserve"> czasy nienormalne?</w:t>
      </w:r>
      <w:r w:rsidR="006C3B10">
        <w:rPr>
          <w:rFonts w:ascii="Times New Roman" w:hAnsi="Times New Roman" w:cs="Times New Roman"/>
          <w:sz w:val="24"/>
          <w:szCs w:val="24"/>
        </w:rPr>
        <w:t xml:space="preserve"> Sędzia Zabłocki natomiast </w:t>
      </w:r>
      <w:r>
        <w:rPr>
          <w:rFonts w:ascii="Times New Roman" w:hAnsi="Times New Roman" w:cs="Times New Roman"/>
          <w:sz w:val="24"/>
          <w:szCs w:val="24"/>
        </w:rPr>
        <w:t>podkreślił, że zastanawiając</w:t>
      </w:r>
      <w:r w:rsidR="006C3B10">
        <w:rPr>
          <w:rFonts w:ascii="Times New Roman" w:hAnsi="Times New Roman" w:cs="Times New Roman"/>
          <w:sz w:val="24"/>
          <w:szCs w:val="24"/>
        </w:rPr>
        <w:t xml:space="preserve"> się nad szczegółowymi i pragmatycznymi rozwiązaniami </w:t>
      </w:r>
      <w:r>
        <w:rPr>
          <w:rFonts w:ascii="Times New Roman" w:hAnsi="Times New Roman" w:cs="Times New Roman"/>
          <w:sz w:val="24"/>
          <w:szCs w:val="24"/>
        </w:rPr>
        <w:t xml:space="preserve">musimy w pierwszej kolejności </w:t>
      </w:r>
      <w:r w:rsidR="00CF57F9">
        <w:rPr>
          <w:rFonts w:ascii="Times New Roman" w:hAnsi="Times New Roman" w:cs="Times New Roman"/>
          <w:sz w:val="24"/>
          <w:szCs w:val="24"/>
        </w:rPr>
        <w:t>rozstrzygnąć</w:t>
      </w:r>
      <w:r>
        <w:rPr>
          <w:rFonts w:ascii="Times New Roman" w:hAnsi="Times New Roman" w:cs="Times New Roman"/>
          <w:sz w:val="24"/>
          <w:szCs w:val="24"/>
        </w:rPr>
        <w:t xml:space="preserve"> fundamentalne i pierwotne kwestie konstytucyjne.</w:t>
      </w:r>
    </w:p>
    <w:p w:rsidR="006C0B26" w:rsidRDefault="006C0B26" w:rsidP="006C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E3" w:rsidRPr="0055242B" w:rsidRDefault="005609E3" w:rsidP="00552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2B">
        <w:rPr>
          <w:rFonts w:ascii="Times New Roman" w:hAnsi="Times New Roman" w:cs="Times New Roman"/>
          <w:sz w:val="24"/>
          <w:szCs w:val="24"/>
        </w:rPr>
        <w:t xml:space="preserve">Seminarium zamknęła prof. Monika Florczak-Wątor, która podziękowała wszystkim prelegentom, dyskutantom i uczestnikom spotkania.       </w:t>
      </w:r>
    </w:p>
    <w:p w:rsidR="00B952AE" w:rsidRPr="005671C0" w:rsidRDefault="004A57F3" w:rsidP="005671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Holocher</w:t>
      </w:r>
      <w:proofErr w:type="spellEnd"/>
    </w:p>
    <w:sectPr w:rsidR="00B952AE" w:rsidRPr="005671C0" w:rsidSect="00B9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A1" w:rsidRDefault="00B45FA1" w:rsidP="005609E3">
      <w:pPr>
        <w:spacing w:after="0" w:line="240" w:lineRule="auto"/>
      </w:pPr>
      <w:r>
        <w:separator/>
      </w:r>
    </w:p>
  </w:endnote>
  <w:endnote w:type="continuationSeparator" w:id="0">
    <w:p w:rsidR="00B45FA1" w:rsidRDefault="00B45FA1" w:rsidP="005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A1" w:rsidRDefault="00B45FA1" w:rsidP="005609E3">
      <w:pPr>
        <w:spacing w:after="0" w:line="240" w:lineRule="auto"/>
      </w:pPr>
      <w:r>
        <w:separator/>
      </w:r>
    </w:p>
  </w:footnote>
  <w:footnote w:type="continuationSeparator" w:id="0">
    <w:p w:rsidR="00B45FA1" w:rsidRDefault="00B45FA1" w:rsidP="005609E3">
      <w:pPr>
        <w:spacing w:after="0" w:line="240" w:lineRule="auto"/>
      </w:pPr>
      <w:r>
        <w:continuationSeparator/>
      </w:r>
    </w:p>
  </w:footnote>
  <w:footnote w:id="1">
    <w:p w:rsidR="00F863EF" w:rsidRPr="00AB6433" w:rsidRDefault="00F863EF" w:rsidP="00F863EF">
      <w:pPr>
        <w:pStyle w:val="Tekstprzypisudolnego"/>
        <w:rPr>
          <w:rFonts w:ascii="Times New Roman" w:hAnsi="Times New Roman" w:cs="Times New Roman"/>
        </w:rPr>
      </w:pPr>
      <w:r w:rsidRPr="00AB6433">
        <w:rPr>
          <w:rStyle w:val="Odwoanieprzypisudolnego"/>
          <w:rFonts w:ascii="Times New Roman" w:hAnsi="Times New Roman" w:cs="Times New Roman"/>
        </w:rPr>
        <w:footnoteRef/>
      </w:r>
      <w:r w:rsidRPr="00AB6433">
        <w:rPr>
          <w:rFonts w:ascii="Times New Roman" w:hAnsi="Times New Roman" w:cs="Times New Roman"/>
        </w:rPr>
        <w:t xml:space="preserve"> Społeczny projekt ustawy o Trybunale Konstytucyjnym, https://cisk.wpia.uj.edu.pl/documents/145101036/153263633/Spo%C5%82eczny+projekt+ustawy+o+Trybunale+Konstytucyjnym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5993"/>
    <w:multiLevelType w:val="hybridMultilevel"/>
    <w:tmpl w:val="93C2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CD"/>
    <w:rsid w:val="000147A1"/>
    <w:rsid w:val="000211EF"/>
    <w:rsid w:val="00040BF6"/>
    <w:rsid w:val="00041178"/>
    <w:rsid w:val="00043471"/>
    <w:rsid w:val="00070326"/>
    <w:rsid w:val="000778F5"/>
    <w:rsid w:val="000A4101"/>
    <w:rsid w:val="000A694B"/>
    <w:rsid w:val="000C791A"/>
    <w:rsid w:val="0010613D"/>
    <w:rsid w:val="001067ED"/>
    <w:rsid w:val="00106CCD"/>
    <w:rsid w:val="001218BC"/>
    <w:rsid w:val="001265D8"/>
    <w:rsid w:val="00127772"/>
    <w:rsid w:val="00134C37"/>
    <w:rsid w:val="001405D2"/>
    <w:rsid w:val="0014141A"/>
    <w:rsid w:val="001614B6"/>
    <w:rsid w:val="00177CE5"/>
    <w:rsid w:val="00183099"/>
    <w:rsid w:val="00190098"/>
    <w:rsid w:val="00194B09"/>
    <w:rsid w:val="001B0DC0"/>
    <w:rsid w:val="001D3A36"/>
    <w:rsid w:val="001D3AB3"/>
    <w:rsid w:val="001D3D9F"/>
    <w:rsid w:val="001E7B3E"/>
    <w:rsid w:val="00200DA2"/>
    <w:rsid w:val="00223E66"/>
    <w:rsid w:val="00227523"/>
    <w:rsid w:val="00233E64"/>
    <w:rsid w:val="00237093"/>
    <w:rsid w:val="002829FC"/>
    <w:rsid w:val="00283EE1"/>
    <w:rsid w:val="00287139"/>
    <w:rsid w:val="002A37BB"/>
    <w:rsid w:val="002A45D9"/>
    <w:rsid w:val="002A6B25"/>
    <w:rsid w:val="002D16A3"/>
    <w:rsid w:val="002E56B3"/>
    <w:rsid w:val="002F5EC0"/>
    <w:rsid w:val="00392A03"/>
    <w:rsid w:val="003B1903"/>
    <w:rsid w:val="003F4F0B"/>
    <w:rsid w:val="004171ED"/>
    <w:rsid w:val="00421721"/>
    <w:rsid w:val="00443556"/>
    <w:rsid w:val="004614BC"/>
    <w:rsid w:val="00465BE8"/>
    <w:rsid w:val="00467358"/>
    <w:rsid w:val="0048345F"/>
    <w:rsid w:val="00491515"/>
    <w:rsid w:val="004A2B3E"/>
    <w:rsid w:val="004A57F3"/>
    <w:rsid w:val="004A583A"/>
    <w:rsid w:val="004C4046"/>
    <w:rsid w:val="004D1CF7"/>
    <w:rsid w:val="004D3881"/>
    <w:rsid w:val="00504AE2"/>
    <w:rsid w:val="00523CEB"/>
    <w:rsid w:val="0055242B"/>
    <w:rsid w:val="005609E3"/>
    <w:rsid w:val="00563B4D"/>
    <w:rsid w:val="005662B3"/>
    <w:rsid w:val="00566B1F"/>
    <w:rsid w:val="005671C0"/>
    <w:rsid w:val="00575AE5"/>
    <w:rsid w:val="005866FC"/>
    <w:rsid w:val="005A58DB"/>
    <w:rsid w:val="005A60E7"/>
    <w:rsid w:val="005E1CD5"/>
    <w:rsid w:val="005F4DA8"/>
    <w:rsid w:val="00644CD0"/>
    <w:rsid w:val="006459C2"/>
    <w:rsid w:val="00657ECF"/>
    <w:rsid w:val="00671F11"/>
    <w:rsid w:val="00680D3F"/>
    <w:rsid w:val="006C0B26"/>
    <w:rsid w:val="006C0EAD"/>
    <w:rsid w:val="006C1893"/>
    <w:rsid w:val="006C3B10"/>
    <w:rsid w:val="006C6585"/>
    <w:rsid w:val="006E095F"/>
    <w:rsid w:val="006E3680"/>
    <w:rsid w:val="006E5D1F"/>
    <w:rsid w:val="006F07B0"/>
    <w:rsid w:val="007157DA"/>
    <w:rsid w:val="00725C31"/>
    <w:rsid w:val="0074058C"/>
    <w:rsid w:val="00755E50"/>
    <w:rsid w:val="00756796"/>
    <w:rsid w:val="0076273A"/>
    <w:rsid w:val="00764BA0"/>
    <w:rsid w:val="00796974"/>
    <w:rsid w:val="007C2E3C"/>
    <w:rsid w:val="00804E8D"/>
    <w:rsid w:val="00815F66"/>
    <w:rsid w:val="0082705E"/>
    <w:rsid w:val="008338B1"/>
    <w:rsid w:val="0083466D"/>
    <w:rsid w:val="00843F27"/>
    <w:rsid w:val="00862CEC"/>
    <w:rsid w:val="00891A75"/>
    <w:rsid w:val="008A170C"/>
    <w:rsid w:val="008A7306"/>
    <w:rsid w:val="00910B6D"/>
    <w:rsid w:val="0092446C"/>
    <w:rsid w:val="0094366D"/>
    <w:rsid w:val="00960DDF"/>
    <w:rsid w:val="009631CD"/>
    <w:rsid w:val="009A176D"/>
    <w:rsid w:val="009A3697"/>
    <w:rsid w:val="009C07BF"/>
    <w:rsid w:val="009C238B"/>
    <w:rsid w:val="009C54C5"/>
    <w:rsid w:val="009C7667"/>
    <w:rsid w:val="009D3928"/>
    <w:rsid w:val="009F5430"/>
    <w:rsid w:val="00A22403"/>
    <w:rsid w:val="00A358B2"/>
    <w:rsid w:val="00A3658F"/>
    <w:rsid w:val="00A40D35"/>
    <w:rsid w:val="00A422F0"/>
    <w:rsid w:val="00A541DC"/>
    <w:rsid w:val="00A56617"/>
    <w:rsid w:val="00A57147"/>
    <w:rsid w:val="00A76DA1"/>
    <w:rsid w:val="00A8221C"/>
    <w:rsid w:val="00AB2EDB"/>
    <w:rsid w:val="00AB6433"/>
    <w:rsid w:val="00AC187B"/>
    <w:rsid w:val="00AE4C73"/>
    <w:rsid w:val="00B17B88"/>
    <w:rsid w:val="00B42C95"/>
    <w:rsid w:val="00B45FA1"/>
    <w:rsid w:val="00B54C7C"/>
    <w:rsid w:val="00B57A05"/>
    <w:rsid w:val="00B94211"/>
    <w:rsid w:val="00B952AE"/>
    <w:rsid w:val="00BB15E1"/>
    <w:rsid w:val="00BC109D"/>
    <w:rsid w:val="00C24B95"/>
    <w:rsid w:val="00C42662"/>
    <w:rsid w:val="00C90C2C"/>
    <w:rsid w:val="00C947B6"/>
    <w:rsid w:val="00CA103D"/>
    <w:rsid w:val="00CF57F9"/>
    <w:rsid w:val="00D00F58"/>
    <w:rsid w:val="00D06618"/>
    <w:rsid w:val="00D20187"/>
    <w:rsid w:val="00D47603"/>
    <w:rsid w:val="00D617F0"/>
    <w:rsid w:val="00D658C2"/>
    <w:rsid w:val="00D86F95"/>
    <w:rsid w:val="00DA28B0"/>
    <w:rsid w:val="00DF2AAC"/>
    <w:rsid w:val="00E10FEB"/>
    <w:rsid w:val="00E45A65"/>
    <w:rsid w:val="00E52BD6"/>
    <w:rsid w:val="00E552F7"/>
    <w:rsid w:val="00E67164"/>
    <w:rsid w:val="00E846D4"/>
    <w:rsid w:val="00E94F01"/>
    <w:rsid w:val="00EA5D52"/>
    <w:rsid w:val="00EC5F4B"/>
    <w:rsid w:val="00ED0D6F"/>
    <w:rsid w:val="00ED6E36"/>
    <w:rsid w:val="00EE3B4F"/>
    <w:rsid w:val="00EF6E70"/>
    <w:rsid w:val="00F01866"/>
    <w:rsid w:val="00F02459"/>
    <w:rsid w:val="00F045D3"/>
    <w:rsid w:val="00F04D6C"/>
    <w:rsid w:val="00F12F4F"/>
    <w:rsid w:val="00F25121"/>
    <w:rsid w:val="00F4499E"/>
    <w:rsid w:val="00F63770"/>
    <w:rsid w:val="00F652C2"/>
    <w:rsid w:val="00F71DE3"/>
    <w:rsid w:val="00F77097"/>
    <w:rsid w:val="00F863EF"/>
    <w:rsid w:val="00FC729E"/>
    <w:rsid w:val="00FD602B"/>
    <w:rsid w:val="00FE4D0B"/>
    <w:rsid w:val="00FE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45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9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9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D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D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D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6E9A5-FC00-4376-9602-C836EC15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2490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JustynaiJan</dc:creator>
  <cp:keywords/>
  <dc:description/>
  <cp:lastModifiedBy>JustynaiJan</cp:lastModifiedBy>
  <cp:revision>2</cp:revision>
  <cp:lastPrinted>2023-04-28T19:04:00Z</cp:lastPrinted>
  <dcterms:created xsi:type="dcterms:W3CDTF">2023-04-29T10:53:00Z</dcterms:created>
  <dcterms:modified xsi:type="dcterms:W3CDTF">2023-04-29T10:53:00Z</dcterms:modified>
</cp:coreProperties>
</file>