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2E883" w14:textId="52A2D7F4" w:rsidR="00C3062F" w:rsidRDefault="00FB4E78" w:rsidP="000A368E">
      <w:pPr>
        <w:spacing w:line="360" w:lineRule="auto"/>
        <w:jc w:val="center"/>
        <w:rPr>
          <w:rFonts w:ascii="Times New Roman" w:hAnsi="Times New Roman" w:cs="Times New Roman"/>
          <w:b/>
          <w:bCs/>
          <w:sz w:val="24"/>
          <w:szCs w:val="24"/>
        </w:rPr>
      </w:pPr>
      <w:r w:rsidRPr="00C3062F">
        <w:rPr>
          <w:rFonts w:ascii="Times New Roman" w:hAnsi="Times New Roman" w:cs="Times New Roman"/>
          <w:b/>
          <w:bCs/>
          <w:sz w:val="24"/>
          <w:szCs w:val="24"/>
        </w:rPr>
        <w:t>Seminarium Centrum Interdyscyplinarnych Studiów Konstytucyjnych</w:t>
      </w:r>
    </w:p>
    <w:p w14:paraId="15650533" w14:textId="197CFDD7" w:rsidR="009373C5" w:rsidRPr="00C3062F" w:rsidRDefault="00FB4E78" w:rsidP="000A368E">
      <w:pPr>
        <w:spacing w:line="360" w:lineRule="auto"/>
        <w:jc w:val="center"/>
        <w:rPr>
          <w:rFonts w:ascii="Times New Roman" w:hAnsi="Times New Roman" w:cs="Times New Roman"/>
          <w:b/>
          <w:bCs/>
          <w:sz w:val="24"/>
          <w:szCs w:val="24"/>
        </w:rPr>
      </w:pPr>
      <w:r w:rsidRPr="00C3062F">
        <w:rPr>
          <w:rFonts w:ascii="Times New Roman" w:hAnsi="Times New Roman" w:cs="Times New Roman"/>
          <w:b/>
          <w:bCs/>
          <w:sz w:val="24"/>
          <w:szCs w:val="24"/>
        </w:rPr>
        <w:t>z wykładem gościnnym prof. Wojciecha Ciszewskiego (1 lipca 2021r.) – sprawozdanie</w:t>
      </w:r>
    </w:p>
    <w:p w14:paraId="0B1F8B29" w14:textId="16D69B58" w:rsidR="00FB4E78" w:rsidRPr="00C3062F" w:rsidRDefault="00FB4E78" w:rsidP="000A368E">
      <w:pPr>
        <w:spacing w:line="360" w:lineRule="auto"/>
        <w:ind w:firstLine="708"/>
        <w:jc w:val="both"/>
        <w:rPr>
          <w:rFonts w:ascii="Times New Roman" w:hAnsi="Times New Roman" w:cs="Times New Roman"/>
          <w:sz w:val="24"/>
          <w:szCs w:val="24"/>
        </w:rPr>
      </w:pPr>
      <w:r w:rsidRPr="00C3062F">
        <w:rPr>
          <w:rFonts w:ascii="Times New Roman" w:hAnsi="Times New Roman" w:cs="Times New Roman"/>
          <w:sz w:val="24"/>
          <w:szCs w:val="24"/>
        </w:rPr>
        <w:t>1 lipca 2021r. odbyło się ostatnie w roku akademickim 2020/2021. seminarium</w:t>
      </w:r>
      <w:r w:rsidR="00AC1BDC" w:rsidRPr="00C3062F">
        <w:rPr>
          <w:rFonts w:ascii="Times New Roman" w:hAnsi="Times New Roman" w:cs="Times New Roman"/>
          <w:sz w:val="24"/>
          <w:szCs w:val="24"/>
        </w:rPr>
        <w:t xml:space="preserve"> w ramach działalności naukowej i edukacyjnej </w:t>
      </w:r>
      <w:r w:rsidRPr="00C3062F">
        <w:rPr>
          <w:rFonts w:ascii="Times New Roman" w:hAnsi="Times New Roman" w:cs="Times New Roman"/>
          <w:sz w:val="24"/>
          <w:szCs w:val="24"/>
        </w:rPr>
        <w:t xml:space="preserve">Centrum Interdyscyplinarnych Studiów Konstytucyjnych </w:t>
      </w:r>
      <w:r w:rsidR="00EE44A6">
        <w:rPr>
          <w:rFonts w:ascii="Times New Roman" w:hAnsi="Times New Roman" w:cs="Times New Roman"/>
          <w:sz w:val="24"/>
          <w:szCs w:val="24"/>
        </w:rPr>
        <w:t>U</w:t>
      </w:r>
      <w:r w:rsidRPr="00C3062F">
        <w:rPr>
          <w:rFonts w:ascii="Times New Roman" w:hAnsi="Times New Roman" w:cs="Times New Roman"/>
          <w:sz w:val="24"/>
          <w:szCs w:val="24"/>
        </w:rPr>
        <w:t>niwersytetu Jagiellońskiego</w:t>
      </w:r>
      <w:r w:rsidR="00EE44A6">
        <w:rPr>
          <w:rFonts w:ascii="Times New Roman" w:hAnsi="Times New Roman" w:cs="Times New Roman"/>
          <w:sz w:val="24"/>
          <w:szCs w:val="24"/>
        </w:rPr>
        <w:t>,</w:t>
      </w:r>
      <w:r w:rsidRPr="00C3062F">
        <w:rPr>
          <w:rFonts w:ascii="Times New Roman" w:hAnsi="Times New Roman" w:cs="Times New Roman"/>
          <w:sz w:val="24"/>
          <w:szCs w:val="24"/>
        </w:rPr>
        <w:t xml:space="preserve"> zamykające jednocześnie cykl seminariów w roku akademickim 2020/2021. Wykład wprowadzający do dyskusji pt. "Drogi wyjścia z kryzysu demokracji - epistokracja, deliberacja, kontestacja" wygłosił prof. Wojciech Ciszewski. </w:t>
      </w:r>
    </w:p>
    <w:p w14:paraId="7A3C689B" w14:textId="7A85F6AB" w:rsidR="00051F95" w:rsidRDefault="00051F95" w:rsidP="000A368E">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I</w:t>
      </w:r>
    </w:p>
    <w:p w14:paraId="715FBD83" w14:textId="45E195CB" w:rsidR="00FB4E78" w:rsidRPr="00C3062F" w:rsidRDefault="00F85C2E" w:rsidP="000A368E">
      <w:pPr>
        <w:spacing w:line="360" w:lineRule="auto"/>
        <w:ind w:firstLine="708"/>
        <w:jc w:val="both"/>
        <w:rPr>
          <w:rFonts w:ascii="Times New Roman" w:hAnsi="Times New Roman" w:cs="Times New Roman"/>
          <w:sz w:val="24"/>
          <w:szCs w:val="24"/>
        </w:rPr>
      </w:pPr>
      <w:r w:rsidRPr="00C3062F">
        <w:rPr>
          <w:rFonts w:ascii="Times New Roman" w:hAnsi="Times New Roman" w:cs="Times New Roman"/>
          <w:sz w:val="24"/>
          <w:szCs w:val="24"/>
        </w:rPr>
        <w:t>Wystąpienie można podzielić na 2 zasadnicze części. W pierwszej prof. Ciszewski zarysował ogólny problem szeroko dyskutowany w literaturze, jakim jest kryzys demokracji. Wskazane zostały niektóre przyczyny tegoż kryzysu,</w:t>
      </w:r>
      <w:r w:rsidR="00EE44A6">
        <w:rPr>
          <w:rFonts w:ascii="Times New Roman" w:hAnsi="Times New Roman" w:cs="Times New Roman"/>
          <w:sz w:val="24"/>
          <w:szCs w:val="24"/>
        </w:rPr>
        <w:t xml:space="preserve"> </w:t>
      </w:r>
      <w:r w:rsidRPr="00C3062F">
        <w:rPr>
          <w:rFonts w:ascii="Times New Roman" w:hAnsi="Times New Roman" w:cs="Times New Roman"/>
          <w:sz w:val="24"/>
          <w:szCs w:val="24"/>
        </w:rPr>
        <w:t>wskazywane przez teoretyków i filozofów polityki. Należą do nich m.in. populizm jako ideologia antypluralistyczna, która stoi w</w:t>
      </w:r>
      <w:r w:rsidR="00EE44A6">
        <w:rPr>
          <w:rFonts w:ascii="Times New Roman" w:hAnsi="Times New Roman" w:cs="Times New Roman"/>
          <w:sz w:val="24"/>
          <w:szCs w:val="24"/>
        </w:rPr>
        <w:t xml:space="preserve"> opozycji</w:t>
      </w:r>
      <w:r w:rsidRPr="00C3062F">
        <w:rPr>
          <w:rFonts w:ascii="Times New Roman" w:hAnsi="Times New Roman" w:cs="Times New Roman"/>
          <w:sz w:val="24"/>
          <w:szCs w:val="24"/>
        </w:rPr>
        <w:t xml:space="preserve"> do pluralistycznej demokracji</w:t>
      </w:r>
      <w:r w:rsidR="00EE44A6">
        <w:rPr>
          <w:rFonts w:ascii="Times New Roman" w:hAnsi="Times New Roman" w:cs="Times New Roman"/>
          <w:sz w:val="24"/>
          <w:szCs w:val="24"/>
        </w:rPr>
        <w:t>;</w:t>
      </w:r>
      <w:r w:rsidRPr="00C3062F">
        <w:rPr>
          <w:rFonts w:ascii="Times New Roman" w:hAnsi="Times New Roman" w:cs="Times New Roman"/>
          <w:sz w:val="24"/>
          <w:szCs w:val="24"/>
        </w:rPr>
        <w:t xml:space="preserve"> działania elit politycznych, dezinformacja jako wykorzystywanie technik manipulacyjnych</w:t>
      </w:r>
      <w:r w:rsidR="00EE44A6">
        <w:rPr>
          <w:rFonts w:ascii="Times New Roman" w:hAnsi="Times New Roman" w:cs="Times New Roman"/>
          <w:sz w:val="24"/>
          <w:szCs w:val="24"/>
        </w:rPr>
        <w:t>;</w:t>
      </w:r>
      <w:r w:rsidRPr="00C3062F">
        <w:rPr>
          <w:rFonts w:ascii="Times New Roman" w:hAnsi="Times New Roman" w:cs="Times New Roman"/>
          <w:sz w:val="24"/>
          <w:szCs w:val="24"/>
        </w:rPr>
        <w:t xml:space="preserve"> globalizacja, przez którą wyborcy tracą kontrolę nad pewnymi mechanizmami</w:t>
      </w:r>
      <w:r w:rsidR="00EE44A6">
        <w:rPr>
          <w:rFonts w:ascii="Times New Roman" w:hAnsi="Times New Roman" w:cs="Times New Roman"/>
          <w:sz w:val="24"/>
          <w:szCs w:val="24"/>
        </w:rPr>
        <w:t xml:space="preserve">; </w:t>
      </w:r>
      <w:r w:rsidRPr="00C3062F">
        <w:rPr>
          <w:rFonts w:ascii="Times New Roman" w:hAnsi="Times New Roman" w:cs="Times New Roman"/>
          <w:sz w:val="24"/>
          <w:szCs w:val="24"/>
        </w:rPr>
        <w:t xml:space="preserve">rozwarstwienie społeczne czy polaryzacja społeczeństwa. Zasadniczy spór jednak dotyczy tego, który z tych czynników jest przyczyną bezpośrednią kryzysu, a które są jedynie zjawiskami towarzyszącymi. </w:t>
      </w:r>
      <w:r w:rsidR="00880BE4" w:rsidRPr="00C3062F">
        <w:rPr>
          <w:rFonts w:ascii="Times New Roman" w:hAnsi="Times New Roman" w:cs="Times New Roman"/>
          <w:sz w:val="24"/>
          <w:szCs w:val="24"/>
        </w:rPr>
        <w:t xml:space="preserve">Prof. Ciszewski wskazał jednak na jeszcze inne zagadnienie- </w:t>
      </w:r>
      <w:r w:rsidR="00880BE4" w:rsidRPr="00EE44A6">
        <w:rPr>
          <w:rFonts w:ascii="Times New Roman" w:hAnsi="Times New Roman" w:cs="Times New Roman"/>
          <w:b/>
          <w:bCs/>
          <w:sz w:val="24"/>
          <w:szCs w:val="24"/>
        </w:rPr>
        <w:t>niekompetencje wyborców (ludu)</w:t>
      </w:r>
      <w:r w:rsidR="00880BE4" w:rsidRPr="00C3062F">
        <w:rPr>
          <w:rFonts w:ascii="Times New Roman" w:hAnsi="Times New Roman" w:cs="Times New Roman"/>
          <w:sz w:val="24"/>
          <w:szCs w:val="24"/>
        </w:rPr>
        <w:t>. W myśl tego stanowiska to demos stanowi problem w samej demokracji, ponieważ podejmuje błędne decyzje. Dla zobrazowania tej kwestii został przywołany fragment wywiadu z prof. Krystyną Chojnicką.</w:t>
      </w:r>
      <w:r w:rsidR="00243385">
        <w:rPr>
          <w:rFonts w:ascii="Times New Roman" w:hAnsi="Times New Roman" w:cs="Times New Roman"/>
          <w:sz w:val="24"/>
          <w:szCs w:val="24"/>
        </w:rPr>
        <w:t xml:space="preserve"> Wystąpienie ogniskowało się wokół zagadnienia niekompetencji wyborców.</w:t>
      </w:r>
    </w:p>
    <w:p w14:paraId="1F593083" w14:textId="3BCB4BEB" w:rsidR="00880BE4" w:rsidRPr="00C3062F" w:rsidRDefault="00880BE4" w:rsidP="000A368E">
      <w:pPr>
        <w:spacing w:line="360" w:lineRule="auto"/>
        <w:ind w:firstLine="708"/>
        <w:jc w:val="both"/>
        <w:rPr>
          <w:rFonts w:ascii="Times New Roman" w:hAnsi="Times New Roman" w:cs="Times New Roman"/>
          <w:sz w:val="24"/>
          <w:szCs w:val="24"/>
        </w:rPr>
      </w:pPr>
      <w:r w:rsidRPr="00C3062F">
        <w:rPr>
          <w:rFonts w:ascii="Times New Roman" w:hAnsi="Times New Roman" w:cs="Times New Roman"/>
          <w:sz w:val="24"/>
          <w:szCs w:val="24"/>
        </w:rPr>
        <w:t xml:space="preserve">Na podstawie </w:t>
      </w:r>
      <w:r w:rsidR="00243385">
        <w:rPr>
          <w:rFonts w:ascii="Times New Roman" w:hAnsi="Times New Roman" w:cs="Times New Roman"/>
          <w:sz w:val="24"/>
          <w:szCs w:val="24"/>
        </w:rPr>
        <w:t xml:space="preserve">powszechnej opinii </w:t>
      </w:r>
      <w:r w:rsidRPr="00C3062F">
        <w:rPr>
          <w:rFonts w:ascii="Times New Roman" w:hAnsi="Times New Roman" w:cs="Times New Roman"/>
          <w:sz w:val="24"/>
          <w:szCs w:val="24"/>
        </w:rPr>
        <w:t>można było postawić 2 tezy: 1) problem niekompetencji ludu jest czymś charakterystycznym dla trwającego kryzysu politycznego w Polsce; 2) problem niekompetencji wyborców jest możliwy do rozwiązania przez usprawnienie systemu edukacji. Prelegent nie zgodził się z tymi tezami. Postawił za to swoją- niekompetencja wyborców jest problemem strukturalnym (immanentnym) demokracji. Sama demokracja kreuje ten problem, zatem nie jest on swoiście polski. Jeśli sama demokracja generuje ten problem, to system edukacji nie rozwiązuje go przy utrzymaniu formuły demokracji ta</w:t>
      </w:r>
      <w:r w:rsidR="00243385">
        <w:rPr>
          <w:rFonts w:ascii="Times New Roman" w:hAnsi="Times New Roman" w:cs="Times New Roman"/>
          <w:sz w:val="24"/>
          <w:szCs w:val="24"/>
        </w:rPr>
        <w:t>kiej</w:t>
      </w:r>
      <w:r w:rsidRPr="00C3062F">
        <w:rPr>
          <w:rFonts w:ascii="Times New Roman" w:hAnsi="Times New Roman" w:cs="Times New Roman"/>
          <w:sz w:val="24"/>
          <w:szCs w:val="24"/>
        </w:rPr>
        <w:t xml:space="preserve">, jaką znamy. </w:t>
      </w:r>
    </w:p>
    <w:p w14:paraId="1B3B2B9A" w14:textId="0D6DAEA0" w:rsidR="00A17E47" w:rsidRDefault="00880BE4" w:rsidP="000A368E">
      <w:pPr>
        <w:spacing w:line="360" w:lineRule="auto"/>
        <w:ind w:firstLine="708"/>
        <w:jc w:val="both"/>
        <w:rPr>
          <w:rFonts w:ascii="Times New Roman" w:hAnsi="Times New Roman" w:cs="Times New Roman"/>
          <w:sz w:val="24"/>
          <w:szCs w:val="24"/>
        </w:rPr>
      </w:pPr>
      <w:r w:rsidRPr="00C3062F">
        <w:rPr>
          <w:rFonts w:ascii="Times New Roman" w:hAnsi="Times New Roman" w:cs="Times New Roman"/>
          <w:sz w:val="24"/>
          <w:szCs w:val="24"/>
        </w:rPr>
        <w:lastRenderedPageBreak/>
        <w:t xml:space="preserve">Na poparcie tego stanowiska zostały przytoczone 2 kluczowe pojęcia: 1) zjawisko racjonalnej niekompetencji oraz 2) zjawisko racjonalnej nieracjonalności. Pierwsze z nich polega na tym, że wyborcy nie mają bodźców do tego, aby nabywać wiedzę niezbędną do podejmowania decyzji wyborczych. </w:t>
      </w:r>
      <w:r w:rsidR="00A17E47" w:rsidRPr="00C3062F">
        <w:rPr>
          <w:rFonts w:ascii="Times New Roman" w:hAnsi="Times New Roman" w:cs="Times New Roman"/>
          <w:sz w:val="24"/>
          <w:szCs w:val="24"/>
        </w:rPr>
        <w:t>W przekonaniu wyborców jest rzeczą racjonalną</w:t>
      </w:r>
      <w:r w:rsidR="003974A6">
        <w:rPr>
          <w:rFonts w:ascii="Times New Roman" w:hAnsi="Times New Roman" w:cs="Times New Roman"/>
          <w:sz w:val="24"/>
          <w:szCs w:val="24"/>
        </w:rPr>
        <w:t>, aby</w:t>
      </w:r>
      <w:r w:rsidR="00A17E47" w:rsidRPr="00C3062F">
        <w:rPr>
          <w:rFonts w:ascii="Times New Roman" w:hAnsi="Times New Roman" w:cs="Times New Roman"/>
          <w:sz w:val="24"/>
          <w:szCs w:val="24"/>
        </w:rPr>
        <w:t xml:space="preserve"> nie</w:t>
      </w:r>
      <w:r w:rsidR="003974A6">
        <w:rPr>
          <w:rFonts w:ascii="Times New Roman" w:hAnsi="Times New Roman" w:cs="Times New Roman"/>
          <w:sz w:val="24"/>
          <w:szCs w:val="24"/>
        </w:rPr>
        <w:t xml:space="preserve"> </w:t>
      </w:r>
      <w:r w:rsidR="00A17E47" w:rsidRPr="00C3062F">
        <w:rPr>
          <w:rFonts w:ascii="Times New Roman" w:hAnsi="Times New Roman" w:cs="Times New Roman"/>
          <w:sz w:val="24"/>
          <w:szCs w:val="24"/>
        </w:rPr>
        <w:t>posiada</w:t>
      </w:r>
      <w:r w:rsidR="003974A6">
        <w:rPr>
          <w:rFonts w:ascii="Times New Roman" w:hAnsi="Times New Roman" w:cs="Times New Roman"/>
          <w:sz w:val="24"/>
          <w:szCs w:val="24"/>
        </w:rPr>
        <w:t>ć</w:t>
      </w:r>
      <w:r w:rsidR="00A17E47" w:rsidRPr="00C3062F">
        <w:rPr>
          <w:rFonts w:ascii="Times New Roman" w:hAnsi="Times New Roman" w:cs="Times New Roman"/>
          <w:sz w:val="24"/>
          <w:szCs w:val="24"/>
        </w:rPr>
        <w:t xml:space="preserve"> kompetencji z zakresu wiedzy politycznej</w:t>
      </w:r>
      <w:r w:rsidR="003974A6">
        <w:rPr>
          <w:rFonts w:ascii="Times New Roman" w:hAnsi="Times New Roman" w:cs="Times New Roman"/>
          <w:sz w:val="24"/>
          <w:szCs w:val="24"/>
        </w:rPr>
        <w:t>;</w:t>
      </w:r>
      <w:r w:rsidR="00A17E47" w:rsidRPr="00C3062F">
        <w:rPr>
          <w:rFonts w:ascii="Times New Roman" w:hAnsi="Times New Roman" w:cs="Times New Roman"/>
          <w:sz w:val="24"/>
          <w:szCs w:val="24"/>
        </w:rPr>
        <w:t xml:space="preserve"> sprowadza się to do prostego rachunku zysku i strat. Drugie sprowadza się do stwierdzenia, że nawet jeśli wiedza jest zdobywana, to jest ona bezwartościowa, nie daje ona bowiem podstaw do dokonania rzetelnego wyboru. Sposób pozyskiwania wiedzy oraz jej charakter podważają wartość tejże wiedzy. Wg prof. Ciszewskiego przy tych dwóch założeniach teza o poprawie jakości demokracji poprzez edukację jest nie do utrzymania. Jeżeli zatem przedstawione problemy są rzeczywiste, a tezy słuszne, to przezwyciężenie kryzysu demokracji wymaga przeprowadzenia gruntowej reformy samego ustroju. </w:t>
      </w:r>
    </w:p>
    <w:p w14:paraId="43D0FB34" w14:textId="4F6A3E59" w:rsidR="007D279B" w:rsidRPr="00C3062F" w:rsidRDefault="007D279B" w:rsidP="000A368E">
      <w:pPr>
        <w:spacing w:line="360" w:lineRule="auto"/>
        <w:jc w:val="center"/>
        <w:rPr>
          <w:rFonts w:ascii="Times New Roman" w:hAnsi="Times New Roman" w:cs="Times New Roman"/>
          <w:sz w:val="24"/>
          <w:szCs w:val="24"/>
        </w:rPr>
      </w:pPr>
      <w:r>
        <w:rPr>
          <w:rFonts w:ascii="Times New Roman" w:hAnsi="Times New Roman" w:cs="Times New Roman"/>
          <w:sz w:val="24"/>
          <w:szCs w:val="24"/>
        </w:rPr>
        <w:t>II</w:t>
      </w:r>
    </w:p>
    <w:p w14:paraId="3D7A0945" w14:textId="0DA89728" w:rsidR="00A17E47" w:rsidRPr="00C3062F" w:rsidRDefault="00A17E47" w:rsidP="000A368E">
      <w:pPr>
        <w:spacing w:line="360" w:lineRule="auto"/>
        <w:ind w:firstLine="708"/>
        <w:jc w:val="both"/>
        <w:rPr>
          <w:rFonts w:ascii="Times New Roman" w:hAnsi="Times New Roman" w:cs="Times New Roman"/>
          <w:sz w:val="24"/>
          <w:szCs w:val="24"/>
        </w:rPr>
      </w:pPr>
      <w:r w:rsidRPr="00C3062F">
        <w:rPr>
          <w:rFonts w:ascii="Times New Roman" w:hAnsi="Times New Roman" w:cs="Times New Roman"/>
          <w:sz w:val="24"/>
          <w:szCs w:val="24"/>
        </w:rPr>
        <w:t>W drugiej części wystąpienia zostały przedstawione 3 drogi wyjścia z kryzysu demokracji: 1) epistokracja (polegająca na zmianie składu osobowego ludu demokratycznego); 2) deliberacja (polegająca na zmianie mechanizmu wyrażania woli przez lud demokratyczny) oraz 3) kontestacja (polegająca na zmianie sposobu rozumienia woli ludu demokratycznego</w:t>
      </w:r>
      <w:r w:rsidR="00BB097C">
        <w:rPr>
          <w:rFonts w:ascii="Times New Roman" w:hAnsi="Times New Roman" w:cs="Times New Roman"/>
          <w:sz w:val="24"/>
          <w:szCs w:val="24"/>
        </w:rPr>
        <w:t>)</w:t>
      </w:r>
      <w:r w:rsidRPr="00C3062F">
        <w:rPr>
          <w:rFonts w:ascii="Times New Roman" w:hAnsi="Times New Roman" w:cs="Times New Roman"/>
          <w:sz w:val="24"/>
          <w:szCs w:val="24"/>
        </w:rPr>
        <w:t xml:space="preserve">. </w:t>
      </w:r>
    </w:p>
    <w:p w14:paraId="326AC47B" w14:textId="366524AF" w:rsidR="00A17E47" w:rsidRPr="00C3062F" w:rsidRDefault="00A17E47" w:rsidP="000A368E">
      <w:pPr>
        <w:spacing w:line="360" w:lineRule="auto"/>
        <w:ind w:firstLine="708"/>
        <w:jc w:val="both"/>
        <w:rPr>
          <w:rFonts w:ascii="Times New Roman" w:hAnsi="Times New Roman" w:cs="Times New Roman"/>
          <w:sz w:val="24"/>
          <w:szCs w:val="24"/>
        </w:rPr>
      </w:pPr>
      <w:r w:rsidRPr="00C3062F">
        <w:rPr>
          <w:rFonts w:ascii="Times New Roman" w:hAnsi="Times New Roman" w:cs="Times New Roman"/>
          <w:sz w:val="24"/>
          <w:szCs w:val="24"/>
        </w:rPr>
        <w:t xml:space="preserve">Epistokracja oznacza zmianę składu ludu demokratycznego w oparciu o kryterium odpowiednich kompetencji epistemicznych, kompetencji do wykonywania władzy. Pojęcie epistokracji przeciwstawia się pojęciu demokracji, </w:t>
      </w:r>
      <w:r w:rsidR="000F5C2F">
        <w:rPr>
          <w:rFonts w:ascii="Times New Roman" w:hAnsi="Times New Roman" w:cs="Times New Roman"/>
          <w:sz w:val="24"/>
          <w:szCs w:val="24"/>
        </w:rPr>
        <w:t xml:space="preserve">w której </w:t>
      </w:r>
      <w:r w:rsidRPr="00C3062F">
        <w:rPr>
          <w:rFonts w:ascii="Times New Roman" w:hAnsi="Times New Roman" w:cs="Times New Roman"/>
          <w:sz w:val="24"/>
          <w:szCs w:val="24"/>
        </w:rPr>
        <w:t>osoby niekompetentne mogą sprawować władzę nad osobami kompetentnymi. Argumentami na rzecz takiego rozwiązania mogą być: a) argument z prawa do bycia rządzonym w sposób kompetentny oraz b) argument z analogii do innych wył</w:t>
      </w:r>
      <w:r w:rsidR="00154BBE">
        <w:rPr>
          <w:rFonts w:ascii="Times New Roman" w:hAnsi="Times New Roman" w:cs="Times New Roman"/>
          <w:sz w:val="24"/>
          <w:szCs w:val="24"/>
        </w:rPr>
        <w:t>ą</w:t>
      </w:r>
      <w:r w:rsidRPr="00C3062F">
        <w:rPr>
          <w:rFonts w:ascii="Times New Roman" w:hAnsi="Times New Roman" w:cs="Times New Roman"/>
          <w:sz w:val="24"/>
          <w:szCs w:val="24"/>
        </w:rPr>
        <w:t xml:space="preserve">czeń z ludu demokratycznego (np. cenzus wyborczy wieku). Argumentem przeciw epistokracji może być argument z równości wszystkich obywateli- szacunek dla równości głosów wszystkich obywateli. Jak jednak wskazał prelegent argument ten może być złagodzony przez wskazanie, że </w:t>
      </w:r>
      <w:r w:rsidR="00154BBE">
        <w:rPr>
          <w:rFonts w:ascii="Times New Roman" w:hAnsi="Times New Roman" w:cs="Times New Roman"/>
          <w:sz w:val="24"/>
          <w:szCs w:val="24"/>
        </w:rPr>
        <w:t>kryterium posiadania odpowiednich kompetencji</w:t>
      </w:r>
      <w:r w:rsidRPr="00C3062F">
        <w:rPr>
          <w:rFonts w:ascii="Times New Roman" w:hAnsi="Times New Roman" w:cs="Times New Roman"/>
          <w:sz w:val="24"/>
          <w:szCs w:val="24"/>
        </w:rPr>
        <w:t xml:space="preserve"> </w:t>
      </w:r>
      <w:r w:rsidR="00154BBE">
        <w:rPr>
          <w:rFonts w:ascii="Times New Roman" w:hAnsi="Times New Roman" w:cs="Times New Roman"/>
          <w:sz w:val="24"/>
          <w:szCs w:val="24"/>
        </w:rPr>
        <w:t>jest</w:t>
      </w:r>
      <w:r w:rsidRPr="00C3062F">
        <w:rPr>
          <w:rFonts w:ascii="Times New Roman" w:hAnsi="Times New Roman" w:cs="Times New Roman"/>
          <w:sz w:val="24"/>
          <w:szCs w:val="24"/>
        </w:rPr>
        <w:t xml:space="preserve"> wyłączeniem przejściowym (propozycja testów wyborczych). </w:t>
      </w:r>
    </w:p>
    <w:p w14:paraId="02EA5A8D" w14:textId="6E7AF425" w:rsidR="00A17E47" w:rsidRPr="00C3062F" w:rsidRDefault="004B7DF8" w:rsidP="000A368E">
      <w:pPr>
        <w:spacing w:line="360" w:lineRule="auto"/>
        <w:ind w:firstLine="708"/>
        <w:jc w:val="both"/>
        <w:rPr>
          <w:rFonts w:ascii="Times New Roman" w:hAnsi="Times New Roman" w:cs="Times New Roman"/>
          <w:sz w:val="24"/>
          <w:szCs w:val="24"/>
        </w:rPr>
      </w:pPr>
      <w:r w:rsidRPr="00C3062F">
        <w:rPr>
          <w:rFonts w:ascii="Times New Roman" w:hAnsi="Times New Roman" w:cs="Times New Roman"/>
          <w:sz w:val="24"/>
          <w:szCs w:val="24"/>
        </w:rPr>
        <w:t xml:space="preserve">Deliberacja stanowi przeciwieństwo demokracji agregacyjnej, sprowadza się do podejmowania decyzji na podstawie dyskusji zamiast na „przegłosowywaniu innych”. Na rzecz deliberacji przedstawione zostały argumenty a) epistemiczny- podnoszenie jakości decyzji politycznych i b) moralny- oddanie równego szacunku wszystkim obywatelom, czyniąc ich rzeczywistym współautorami rozwiązań i decyzji politycznych. Problem z deliberacją jest </w:t>
      </w:r>
      <w:r w:rsidRPr="00C3062F">
        <w:rPr>
          <w:rFonts w:ascii="Times New Roman" w:hAnsi="Times New Roman" w:cs="Times New Roman"/>
          <w:sz w:val="24"/>
          <w:szCs w:val="24"/>
        </w:rPr>
        <w:lastRenderedPageBreak/>
        <w:t xml:space="preserve">jednak następujący: skoro wybory są niekompetentni (problem strukturalny demokracji), to nie mają nad czym deliberować, a jeśli mają, to i tak decyzje, przez nich podjęte, będą błędne. Naprzeciw temu problemowi prof. Ciszewski zaproponował zmianę formuły reprezentacji politycznej- z responsywnej na statystyczną. Polega ona na wypracowaniu mikrokosmosu społecznego (podobnego do reprezentatywności próby badawczej, sondażowej). Reprezentantem jest ten, kto odzwierciedla interesy, problemy, status jakiejś grupy. </w:t>
      </w:r>
    </w:p>
    <w:p w14:paraId="7DF51F02" w14:textId="23D3AB83" w:rsidR="004B7DF8" w:rsidRPr="00C3062F" w:rsidRDefault="004B7DF8" w:rsidP="000A368E">
      <w:pPr>
        <w:spacing w:line="360" w:lineRule="auto"/>
        <w:ind w:firstLine="708"/>
        <w:jc w:val="both"/>
        <w:rPr>
          <w:rFonts w:ascii="Times New Roman" w:hAnsi="Times New Roman" w:cs="Times New Roman"/>
          <w:sz w:val="24"/>
          <w:szCs w:val="24"/>
        </w:rPr>
      </w:pPr>
      <w:r w:rsidRPr="00C3062F">
        <w:rPr>
          <w:rFonts w:ascii="Times New Roman" w:hAnsi="Times New Roman" w:cs="Times New Roman"/>
          <w:sz w:val="24"/>
          <w:szCs w:val="24"/>
        </w:rPr>
        <w:t xml:space="preserve">Kontestacja jest mechanizmem decyzji politycznych polegającym na możliwości kwestionowania tychże decyzji przez powołane w tym celu instytucje. W celu zobrazowania idei kontestacji przywołana została koncepcja współczesnego republikanizmu autorstwa </w:t>
      </w:r>
      <w:proofErr w:type="spellStart"/>
      <w:r w:rsidRPr="00C3062F">
        <w:rPr>
          <w:rFonts w:ascii="Times New Roman" w:hAnsi="Times New Roman" w:cs="Times New Roman"/>
          <w:sz w:val="24"/>
          <w:szCs w:val="24"/>
        </w:rPr>
        <w:t>Philip</w:t>
      </w:r>
      <w:r w:rsidR="001663F4" w:rsidRPr="00C3062F">
        <w:rPr>
          <w:rFonts w:ascii="Times New Roman" w:hAnsi="Times New Roman" w:cs="Times New Roman"/>
          <w:sz w:val="24"/>
          <w:szCs w:val="24"/>
        </w:rPr>
        <w:t>’a</w:t>
      </w:r>
      <w:proofErr w:type="spellEnd"/>
      <w:r w:rsidR="001663F4" w:rsidRPr="00C3062F">
        <w:rPr>
          <w:rFonts w:ascii="Times New Roman" w:hAnsi="Times New Roman" w:cs="Times New Roman"/>
          <w:sz w:val="24"/>
          <w:szCs w:val="24"/>
        </w:rPr>
        <w:t xml:space="preserve"> </w:t>
      </w:r>
      <w:proofErr w:type="spellStart"/>
      <w:r w:rsidR="001663F4" w:rsidRPr="00C3062F">
        <w:rPr>
          <w:rFonts w:ascii="Times New Roman" w:hAnsi="Times New Roman" w:cs="Times New Roman"/>
          <w:sz w:val="24"/>
          <w:szCs w:val="24"/>
        </w:rPr>
        <w:t>Pettit’a</w:t>
      </w:r>
      <w:proofErr w:type="spellEnd"/>
      <w:r w:rsidR="001663F4" w:rsidRPr="00C3062F">
        <w:rPr>
          <w:rFonts w:ascii="Times New Roman" w:hAnsi="Times New Roman" w:cs="Times New Roman"/>
          <w:sz w:val="24"/>
          <w:szCs w:val="24"/>
        </w:rPr>
        <w:t xml:space="preserve">, wg którego ważne jest to, jak działają mechanizmy kontestowania decyzji politycznych, a nie to, w jaki sposób są kreowane (na kreację zwracają uwagę epistokracja i deliberacja). Za kontestacją został przedstawiony argument z wolności republikańskiej, sprowadzający się do braku dominacji i arbitralnej decyzji władz publicznych oraz argument pojęciowy- w pojęciu władzy ludu mieści się zarówno możliwość podejmowania, jak i kontrolowania (kontestowania) decyzji. Są to 2 konieczne komponenty władzy ludu. Przy braku możliwości kontroli (np. poprzez instytucje eksperckie w postaci Trybunału Konstytucyjnego, Rzecznika Praw Obywatelskich, </w:t>
      </w:r>
      <w:r w:rsidR="00600FEB" w:rsidRPr="00C3062F">
        <w:rPr>
          <w:rFonts w:ascii="Times New Roman" w:hAnsi="Times New Roman" w:cs="Times New Roman"/>
          <w:sz w:val="24"/>
          <w:szCs w:val="24"/>
        </w:rPr>
        <w:t xml:space="preserve">organizacji i trybunałów międzynarodowych) trudno jest mówić o rzeczywistej i pełnej władzy ludu. </w:t>
      </w:r>
    </w:p>
    <w:p w14:paraId="0A67991F" w14:textId="553677A1" w:rsidR="00600FEB" w:rsidRPr="00C3062F" w:rsidRDefault="00600FEB" w:rsidP="000A368E">
      <w:pPr>
        <w:spacing w:line="360" w:lineRule="auto"/>
        <w:ind w:firstLine="708"/>
        <w:jc w:val="both"/>
        <w:rPr>
          <w:rFonts w:ascii="Times New Roman" w:hAnsi="Times New Roman" w:cs="Times New Roman"/>
          <w:sz w:val="24"/>
          <w:szCs w:val="24"/>
        </w:rPr>
      </w:pPr>
      <w:r w:rsidRPr="00C3062F">
        <w:rPr>
          <w:rFonts w:ascii="Times New Roman" w:hAnsi="Times New Roman" w:cs="Times New Roman"/>
          <w:sz w:val="24"/>
          <w:szCs w:val="24"/>
        </w:rPr>
        <w:t>Ostatecznie prof. Ciszewski nie wskazał jednej, właściwej drogi. Zwrócił jednak uwagę na to, że jeśli problem niekompetencji jest problemem strukturalnym, to należy zastanowić się nad wyjściem z kryzysu demokracji poprzez wybór którejś z przedstawionych ścieżek, co wymagać będzie głębokiej reformy formuły rządów ludu. Po referacie nastąpiła dyskusja, w której poruszone zostały wątki roli edukacji (tezy polemiczne z tezami prelegenta), demokracji liberalnej i nieliberalnej, wzrostu kompetencji wyborców na przestrzeni wieków i fakt</w:t>
      </w:r>
      <w:r w:rsidR="000A2712">
        <w:rPr>
          <w:rFonts w:ascii="Times New Roman" w:hAnsi="Times New Roman" w:cs="Times New Roman"/>
          <w:sz w:val="24"/>
          <w:szCs w:val="24"/>
        </w:rPr>
        <w:t xml:space="preserve">u </w:t>
      </w:r>
      <w:r w:rsidRPr="00C3062F">
        <w:rPr>
          <w:rFonts w:ascii="Times New Roman" w:hAnsi="Times New Roman" w:cs="Times New Roman"/>
          <w:sz w:val="24"/>
          <w:szCs w:val="24"/>
        </w:rPr>
        <w:t xml:space="preserve">obecnego kryzysu, dobrych/ złych decyzji przy przyjęciu kryterium oceny formuły demokracji liberalnej, kryteriów oceny kompetencji oraz możliwości realnej zmiany demokracji. Pojawiło się wiele ciekawych tez polemicznych do tez przedstawionych przez prof. Ciszewskiego. W dyskusji wzięli udział: prof. Sylwia Wojtczak, Maciej </w:t>
      </w:r>
      <w:proofErr w:type="spellStart"/>
      <w:r w:rsidRPr="00C3062F">
        <w:rPr>
          <w:rFonts w:ascii="Times New Roman" w:hAnsi="Times New Roman" w:cs="Times New Roman"/>
          <w:sz w:val="24"/>
          <w:szCs w:val="24"/>
        </w:rPr>
        <w:t>Nebeling</w:t>
      </w:r>
      <w:proofErr w:type="spellEnd"/>
      <w:r w:rsidRPr="00C3062F">
        <w:rPr>
          <w:rFonts w:ascii="Times New Roman" w:hAnsi="Times New Roman" w:cs="Times New Roman"/>
          <w:sz w:val="24"/>
          <w:szCs w:val="24"/>
        </w:rPr>
        <w:t xml:space="preserve">, prof. Monika Szwarc, prof. Stanisław Biernat, prof. Małgorzata Król, prof. Monika Florczak-Wątor, prof. Piotr Tuleja, prof. Tomasz </w:t>
      </w:r>
      <w:proofErr w:type="spellStart"/>
      <w:r w:rsidRPr="00C3062F">
        <w:rPr>
          <w:rFonts w:ascii="Times New Roman" w:hAnsi="Times New Roman" w:cs="Times New Roman"/>
          <w:sz w:val="24"/>
          <w:szCs w:val="24"/>
        </w:rPr>
        <w:t>Gizbert</w:t>
      </w:r>
      <w:proofErr w:type="spellEnd"/>
      <w:r w:rsidRPr="00C3062F">
        <w:rPr>
          <w:rFonts w:ascii="Times New Roman" w:hAnsi="Times New Roman" w:cs="Times New Roman"/>
          <w:sz w:val="24"/>
          <w:szCs w:val="24"/>
        </w:rPr>
        <w:t>-Studnicki, dr Michał Krotoszyński</w:t>
      </w:r>
      <w:r w:rsidR="00C3062F" w:rsidRPr="00C3062F">
        <w:rPr>
          <w:rFonts w:ascii="Times New Roman" w:hAnsi="Times New Roman" w:cs="Times New Roman"/>
          <w:sz w:val="24"/>
          <w:szCs w:val="24"/>
        </w:rPr>
        <w:t xml:space="preserve"> (kolejność wg wystąpień). </w:t>
      </w:r>
    </w:p>
    <w:p w14:paraId="6ABC75AE" w14:textId="06298FA5" w:rsidR="00C3062F" w:rsidRPr="003E342E" w:rsidRDefault="00C3062F" w:rsidP="000A368E">
      <w:pPr>
        <w:spacing w:line="360" w:lineRule="auto"/>
        <w:jc w:val="both"/>
        <w:rPr>
          <w:rFonts w:ascii="Times New Roman" w:hAnsi="Times New Roman" w:cs="Times New Roman"/>
          <w:b/>
          <w:bCs/>
          <w:sz w:val="24"/>
          <w:szCs w:val="24"/>
        </w:rPr>
      </w:pPr>
      <w:r w:rsidRPr="00C3062F">
        <w:rPr>
          <w:rFonts w:ascii="Times New Roman" w:hAnsi="Times New Roman" w:cs="Times New Roman"/>
          <w:b/>
          <w:bCs/>
          <w:sz w:val="24"/>
          <w:szCs w:val="24"/>
        </w:rPr>
        <w:t xml:space="preserve">Mikołaj Deptalski – współpracownik Centrum Interdyscyplinarnych Studiów Konstytucyjnych UJ, student II roku prawa na </w:t>
      </w:r>
      <w:proofErr w:type="spellStart"/>
      <w:r w:rsidRPr="00C3062F">
        <w:rPr>
          <w:rFonts w:ascii="Times New Roman" w:hAnsi="Times New Roman" w:cs="Times New Roman"/>
          <w:b/>
          <w:bCs/>
          <w:sz w:val="24"/>
          <w:szCs w:val="24"/>
        </w:rPr>
        <w:t>WPiA</w:t>
      </w:r>
      <w:proofErr w:type="spellEnd"/>
      <w:r w:rsidRPr="00C3062F">
        <w:rPr>
          <w:rFonts w:ascii="Times New Roman" w:hAnsi="Times New Roman" w:cs="Times New Roman"/>
          <w:b/>
          <w:bCs/>
          <w:sz w:val="24"/>
          <w:szCs w:val="24"/>
        </w:rPr>
        <w:t xml:space="preserve"> UJ. </w:t>
      </w:r>
    </w:p>
    <w:sectPr w:rsidR="00C3062F" w:rsidRPr="003E34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C75E" w14:textId="77777777" w:rsidR="0023540A" w:rsidRDefault="0023540A" w:rsidP="00A17E47">
      <w:pPr>
        <w:spacing w:after="0" w:line="240" w:lineRule="auto"/>
      </w:pPr>
      <w:r>
        <w:separator/>
      </w:r>
    </w:p>
  </w:endnote>
  <w:endnote w:type="continuationSeparator" w:id="0">
    <w:p w14:paraId="50E80362" w14:textId="77777777" w:rsidR="0023540A" w:rsidRDefault="0023540A" w:rsidP="00A1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3499" w14:textId="77777777" w:rsidR="0023540A" w:rsidRDefault="0023540A" w:rsidP="00A17E47">
      <w:pPr>
        <w:spacing w:after="0" w:line="240" w:lineRule="auto"/>
      </w:pPr>
      <w:r>
        <w:separator/>
      </w:r>
    </w:p>
  </w:footnote>
  <w:footnote w:type="continuationSeparator" w:id="0">
    <w:p w14:paraId="63079402" w14:textId="77777777" w:rsidR="0023540A" w:rsidRDefault="0023540A" w:rsidP="00A17E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04"/>
    <w:rsid w:val="00051F95"/>
    <w:rsid w:val="000A2712"/>
    <w:rsid w:val="000A368E"/>
    <w:rsid w:val="000B1C86"/>
    <w:rsid w:val="000F5C2F"/>
    <w:rsid w:val="00154BBE"/>
    <w:rsid w:val="001663F4"/>
    <w:rsid w:val="0023540A"/>
    <w:rsid w:val="00243385"/>
    <w:rsid w:val="00283A4D"/>
    <w:rsid w:val="00292B22"/>
    <w:rsid w:val="002F663E"/>
    <w:rsid w:val="003974A6"/>
    <w:rsid w:val="003E342E"/>
    <w:rsid w:val="003E401C"/>
    <w:rsid w:val="004B7DF8"/>
    <w:rsid w:val="005C7F04"/>
    <w:rsid w:val="00600FEB"/>
    <w:rsid w:val="0064332E"/>
    <w:rsid w:val="007D279B"/>
    <w:rsid w:val="00815E85"/>
    <w:rsid w:val="00880BE4"/>
    <w:rsid w:val="008F3498"/>
    <w:rsid w:val="00975C92"/>
    <w:rsid w:val="00A17E47"/>
    <w:rsid w:val="00AC1BDC"/>
    <w:rsid w:val="00BB097C"/>
    <w:rsid w:val="00C3062F"/>
    <w:rsid w:val="00E903FE"/>
    <w:rsid w:val="00EE44A6"/>
    <w:rsid w:val="00F85C2E"/>
    <w:rsid w:val="00FB4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CC8A"/>
  <w15:chartTrackingRefBased/>
  <w15:docId w15:val="{C64B4A20-53BC-432E-AD87-6E2F9843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FB4E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FB4E78"/>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A17E4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17E47"/>
    <w:rPr>
      <w:sz w:val="20"/>
      <w:szCs w:val="20"/>
    </w:rPr>
  </w:style>
  <w:style w:type="character" w:styleId="Odwoanieprzypisudolnego">
    <w:name w:val="footnote reference"/>
    <w:basedOn w:val="Domylnaczcionkaakapitu"/>
    <w:uiPriority w:val="99"/>
    <w:semiHidden/>
    <w:unhideWhenUsed/>
    <w:rsid w:val="00A17E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3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1086</Words>
  <Characters>6519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Deptalski</dc:creator>
  <cp:keywords/>
  <dc:description/>
  <cp:lastModifiedBy>Marcin Krzemiński</cp:lastModifiedBy>
  <cp:revision>25</cp:revision>
  <dcterms:created xsi:type="dcterms:W3CDTF">2021-07-02T06:30:00Z</dcterms:created>
  <dcterms:modified xsi:type="dcterms:W3CDTF">2021-07-02T14:39:00Z</dcterms:modified>
</cp:coreProperties>
</file>